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2DC" w:rsidRDefault="003C02DC" w:rsidP="003C02DC">
      <w:pPr>
        <w:jc w:val="center"/>
        <w:rPr>
          <w:b/>
          <w:bCs/>
          <w:sz w:val="28"/>
          <w:szCs w:val="28"/>
        </w:rPr>
      </w:pPr>
      <w:bookmarkStart w:id="0" w:name="_GoBack"/>
      <w:bookmarkEnd w:id="0"/>
      <w:r>
        <w:rPr>
          <w:noProof/>
          <w:lang w:eastAsia="ru-RU"/>
        </w:rPr>
        <w:drawing>
          <wp:inline distT="0" distB="0" distL="0" distR="0">
            <wp:extent cx="1257300" cy="942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942975"/>
                    </a:xfrm>
                    <a:prstGeom prst="rect">
                      <a:avLst/>
                    </a:prstGeom>
                    <a:solidFill>
                      <a:srgbClr val="FFFFFF"/>
                    </a:solidFill>
                    <a:ln>
                      <a:noFill/>
                    </a:ln>
                  </pic:spPr>
                </pic:pic>
              </a:graphicData>
            </a:graphic>
          </wp:inline>
        </w:drawing>
      </w:r>
    </w:p>
    <w:p w:rsidR="003C02DC" w:rsidRPr="005804AE" w:rsidRDefault="003C02DC" w:rsidP="003C02DC">
      <w:pPr>
        <w:jc w:val="center"/>
        <w:rPr>
          <w:b/>
          <w:bCs/>
          <w:sz w:val="28"/>
          <w:szCs w:val="28"/>
          <w:u w:val="single"/>
        </w:rPr>
      </w:pPr>
      <w:r w:rsidRPr="005804AE">
        <w:rPr>
          <w:b/>
          <w:bCs/>
          <w:sz w:val="28"/>
          <w:szCs w:val="28"/>
          <w:u w:val="single"/>
        </w:rPr>
        <w:t>РЕСПУБЛИКА БУРЯТИЯ</w:t>
      </w:r>
    </w:p>
    <w:p w:rsidR="003C02DC" w:rsidRDefault="003C02DC" w:rsidP="003C02DC">
      <w:pPr>
        <w:jc w:val="center"/>
        <w:rPr>
          <w:b/>
          <w:bCs/>
          <w:sz w:val="28"/>
          <w:szCs w:val="28"/>
          <w:u w:val="single"/>
        </w:rPr>
      </w:pPr>
    </w:p>
    <w:p w:rsidR="003C02DC" w:rsidRDefault="003C02DC" w:rsidP="003C02DC">
      <w:pPr>
        <w:jc w:val="center"/>
        <w:rPr>
          <w:b/>
          <w:bCs/>
          <w:sz w:val="28"/>
          <w:szCs w:val="28"/>
          <w:u w:val="single"/>
        </w:rPr>
      </w:pPr>
      <w:r>
        <w:rPr>
          <w:b/>
          <w:bCs/>
          <w:sz w:val="28"/>
          <w:szCs w:val="28"/>
          <w:u w:val="single"/>
        </w:rPr>
        <w:t>ПРИБАЙКАЛЬСКАЯ  РАЙОННАЯ  АДМИНИСТРАЦИЯ</w:t>
      </w:r>
    </w:p>
    <w:p w:rsidR="003C02DC" w:rsidRDefault="003C02DC" w:rsidP="003C02DC">
      <w:pPr>
        <w:jc w:val="center"/>
        <w:rPr>
          <w:b/>
          <w:bCs/>
          <w:sz w:val="28"/>
          <w:szCs w:val="28"/>
        </w:rPr>
      </w:pPr>
    </w:p>
    <w:p w:rsidR="003C02DC" w:rsidRDefault="003C02DC" w:rsidP="003C02DC">
      <w:pPr>
        <w:jc w:val="center"/>
        <w:rPr>
          <w:b/>
          <w:bCs/>
          <w:sz w:val="28"/>
          <w:szCs w:val="28"/>
        </w:rPr>
      </w:pPr>
      <w:r>
        <w:rPr>
          <w:b/>
          <w:bCs/>
          <w:sz w:val="28"/>
          <w:szCs w:val="28"/>
        </w:rPr>
        <w:t>ПОСТАНОВЛЕНИЕ</w:t>
      </w:r>
    </w:p>
    <w:p w:rsidR="00893027" w:rsidRDefault="00893027" w:rsidP="003C02DC">
      <w:pPr>
        <w:jc w:val="center"/>
      </w:pPr>
    </w:p>
    <w:p w:rsidR="003C02DC" w:rsidRDefault="00027C28" w:rsidP="003C02DC">
      <w:pPr>
        <w:jc w:val="center"/>
        <w:rPr>
          <w:b/>
          <w:sz w:val="28"/>
          <w:szCs w:val="28"/>
        </w:rPr>
      </w:pPr>
      <w:r>
        <w:rPr>
          <w:b/>
          <w:sz w:val="28"/>
          <w:szCs w:val="28"/>
        </w:rPr>
        <w:t>о</w:t>
      </w:r>
      <w:r w:rsidR="003C02DC" w:rsidRPr="003C02DC">
        <w:rPr>
          <w:b/>
          <w:sz w:val="28"/>
          <w:szCs w:val="28"/>
        </w:rPr>
        <w:t xml:space="preserve">т </w:t>
      </w:r>
      <w:r w:rsidR="000D05D5">
        <w:rPr>
          <w:b/>
          <w:sz w:val="28"/>
          <w:szCs w:val="28"/>
        </w:rPr>
        <w:t xml:space="preserve"> 3</w:t>
      </w:r>
      <w:r w:rsidR="00C271E0">
        <w:rPr>
          <w:b/>
          <w:sz w:val="28"/>
          <w:szCs w:val="28"/>
        </w:rPr>
        <w:t>1</w:t>
      </w:r>
      <w:r w:rsidR="003C02DC">
        <w:rPr>
          <w:b/>
          <w:sz w:val="28"/>
          <w:szCs w:val="28"/>
        </w:rPr>
        <w:t xml:space="preserve"> </w:t>
      </w:r>
      <w:r w:rsidR="00C271E0">
        <w:rPr>
          <w:b/>
          <w:sz w:val="28"/>
          <w:szCs w:val="28"/>
        </w:rPr>
        <w:t>мая</w:t>
      </w:r>
      <w:r>
        <w:rPr>
          <w:b/>
          <w:sz w:val="28"/>
          <w:szCs w:val="28"/>
        </w:rPr>
        <w:t xml:space="preserve"> </w:t>
      </w:r>
      <w:r w:rsidR="003C02DC">
        <w:rPr>
          <w:b/>
          <w:sz w:val="28"/>
          <w:szCs w:val="28"/>
        </w:rPr>
        <w:t>201</w:t>
      </w:r>
      <w:r w:rsidR="00C271E0">
        <w:rPr>
          <w:b/>
          <w:sz w:val="28"/>
          <w:szCs w:val="28"/>
        </w:rPr>
        <w:t>7</w:t>
      </w:r>
      <w:r w:rsidR="003C02DC">
        <w:rPr>
          <w:b/>
          <w:sz w:val="28"/>
          <w:szCs w:val="28"/>
        </w:rPr>
        <w:t xml:space="preserve"> года</w:t>
      </w:r>
      <w:r w:rsidR="003C02DC" w:rsidRPr="003C02DC">
        <w:rPr>
          <w:b/>
          <w:sz w:val="28"/>
          <w:szCs w:val="28"/>
        </w:rPr>
        <w:t xml:space="preserve"> №</w:t>
      </w:r>
      <w:r w:rsidR="000D05D5">
        <w:rPr>
          <w:b/>
          <w:sz w:val="28"/>
          <w:szCs w:val="28"/>
        </w:rPr>
        <w:t xml:space="preserve"> </w:t>
      </w:r>
    </w:p>
    <w:p w:rsidR="003C02DC" w:rsidRDefault="003C02DC" w:rsidP="003C02DC">
      <w:pPr>
        <w:jc w:val="center"/>
        <w:rPr>
          <w:b/>
          <w:sz w:val="28"/>
          <w:szCs w:val="28"/>
        </w:rPr>
      </w:pPr>
    </w:p>
    <w:p w:rsidR="003C02DC" w:rsidRDefault="003C02DC" w:rsidP="003C02DC">
      <w:pPr>
        <w:jc w:val="center"/>
        <w:rPr>
          <w:b/>
          <w:bCs/>
          <w:sz w:val="28"/>
          <w:szCs w:val="28"/>
        </w:rPr>
      </w:pPr>
      <w:r>
        <w:rPr>
          <w:b/>
          <w:bCs/>
          <w:sz w:val="28"/>
          <w:szCs w:val="28"/>
        </w:rPr>
        <w:t>О внесении изменений в Постановление</w:t>
      </w:r>
    </w:p>
    <w:p w:rsidR="003C02DC" w:rsidRDefault="003C02DC" w:rsidP="003C02DC">
      <w:pPr>
        <w:jc w:val="center"/>
        <w:rPr>
          <w:b/>
          <w:bCs/>
          <w:sz w:val="28"/>
          <w:szCs w:val="28"/>
        </w:rPr>
      </w:pPr>
      <w:r>
        <w:rPr>
          <w:b/>
          <w:bCs/>
          <w:sz w:val="28"/>
          <w:szCs w:val="28"/>
        </w:rPr>
        <w:t>Прибайкальской районной администрации</w:t>
      </w:r>
    </w:p>
    <w:p w:rsidR="003C02DC" w:rsidRPr="003C02DC" w:rsidRDefault="003C02DC" w:rsidP="003C02DC">
      <w:pPr>
        <w:jc w:val="center"/>
        <w:rPr>
          <w:b/>
          <w:bCs/>
          <w:sz w:val="28"/>
          <w:szCs w:val="28"/>
        </w:rPr>
      </w:pPr>
      <w:r w:rsidRPr="003C02DC">
        <w:rPr>
          <w:rFonts w:eastAsia="Times New Roman"/>
          <w:b/>
          <w:kern w:val="0"/>
          <w:sz w:val="28"/>
          <w:szCs w:val="28"/>
          <w:lang w:eastAsia="ru-RU"/>
        </w:rPr>
        <w:t xml:space="preserve">от  </w:t>
      </w:r>
      <w:r w:rsidR="003E14FF">
        <w:rPr>
          <w:rFonts w:eastAsia="Times New Roman"/>
          <w:b/>
          <w:kern w:val="0"/>
          <w:sz w:val="28"/>
          <w:szCs w:val="28"/>
          <w:lang w:eastAsia="ru-RU"/>
        </w:rPr>
        <w:t>11</w:t>
      </w:r>
      <w:r w:rsidR="00027C28">
        <w:rPr>
          <w:rFonts w:eastAsia="Times New Roman"/>
          <w:b/>
          <w:kern w:val="0"/>
          <w:sz w:val="28"/>
          <w:szCs w:val="28"/>
          <w:lang w:eastAsia="ru-RU"/>
        </w:rPr>
        <w:t xml:space="preserve"> </w:t>
      </w:r>
      <w:r w:rsidR="003E14FF">
        <w:rPr>
          <w:rFonts w:eastAsia="Times New Roman"/>
          <w:b/>
          <w:kern w:val="0"/>
          <w:sz w:val="28"/>
          <w:szCs w:val="28"/>
          <w:lang w:eastAsia="ru-RU"/>
        </w:rPr>
        <w:t>июня 2015</w:t>
      </w:r>
      <w:r w:rsidRPr="003C02DC">
        <w:rPr>
          <w:rFonts w:eastAsia="Times New Roman"/>
          <w:b/>
          <w:kern w:val="0"/>
          <w:sz w:val="28"/>
          <w:szCs w:val="28"/>
          <w:lang w:eastAsia="ru-RU"/>
        </w:rPr>
        <w:t xml:space="preserve"> года №</w:t>
      </w:r>
      <w:r w:rsidR="003E14FF">
        <w:rPr>
          <w:rFonts w:eastAsia="Times New Roman"/>
          <w:b/>
          <w:kern w:val="0"/>
          <w:sz w:val="28"/>
          <w:szCs w:val="28"/>
          <w:lang w:eastAsia="ru-RU"/>
        </w:rPr>
        <w:t>853</w:t>
      </w:r>
    </w:p>
    <w:p w:rsidR="003C02DC" w:rsidRPr="003C02DC" w:rsidRDefault="003C02DC" w:rsidP="003C02DC">
      <w:pPr>
        <w:widowControl/>
        <w:shd w:val="clear" w:color="auto" w:fill="FFFFFF"/>
        <w:suppressAutoHyphens w:val="0"/>
        <w:spacing w:line="330" w:lineRule="atLeast"/>
        <w:jc w:val="center"/>
        <w:textAlignment w:val="baseline"/>
        <w:rPr>
          <w:rFonts w:eastAsia="Times New Roman"/>
          <w:b/>
          <w:kern w:val="0"/>
          <w:sz w:val="28"/>
          <w:szCs w:val="28"/>
          <w:lang w:eastAsia="ru-RU"/>
        </w:rPr>
      </w:pPr>
      <w:r>
        <w:rPr>
          <w:rFonts w:eastAsia="Times New Roman"/>
          <w:b/>
          <w:bCs/>
          <w:color w:val="000000"/>
          <w:kern w:val="0"/>
          <w:sz w:val="28"/>
          <w:szCs w:val="28"/>
          <w:bdr w:val="none" w:sz="0" w:space="0" w:color="auto" w:frame="1"/>
          <w:lang w:eastAsia="ru-RU"/>
        </w:rPr>
        <w:t>«</w:t>
      </w:r>
      <w:r w:rsidRPr="003C02DC">
        <w:rPr>
          <w:rFonts w:eastAsia="Times New Roman"/>
          <w:b/>
          <w:bCs/>
          <w:color w:val="000000"/>
          <w:kern w:val="0"/>
          <w:sz w:val="28"/>
          <w:szCs w:val="28"/>
          <w:bdr w:val="none" w:sz="0" w:space="0" w:color="auto" w:frame="1"/>
          <w:lang w:eastAsia="ru-RU"/>
        </w:rPr>
        <w:t>О создании </w:t>
      </w:r>
      <w:r w:rsidRPr="003C02DC">
        <w:rPr>
          <w:rFonts w:eastAsia="Times New Roman"/>
          <w:b/>
          <w:kern w:val="0"/>
          <w:sz w:val="28"/>
          <w:szCs w:val="28"/>
          <w:lang w:eastAsia="ru-RU"/>
        </w:rPr>
        <w:t xml:space="preserve">Межведомственной комиссии МО «Прибайкальский район» </w:t>
      </w:r>
    </w:p>
    <w:p w:rsidR="00F5662B" w:rsidRDefault="003C02DC" w:rsidP="00266136">
      <w:pPr>
        <w:widowControl/>
        <w:shd w:val="clear" w:color="auto" w:fill="FFFFFF"/>
        <w:suppressAutoHyphens w:val="0"/>
        <w:spacing w:line="330" w:lineRule="atLeast"/>
        <w:jc w:val="center"/>
        <w:textAlignment w:val="baseline"/>
        <w:rPr>
          <w:rFonts w:eastAsia="Times New Roman"/>
          <w:b/>
          <w:kern w:val="0"/>
          <w:sz w:val="28"/>
          <w:szCs w:val="28"/>
          <w:lang w:eastAsia="ru-RU"/>
        </w:rPr>
      </w:pPr>
      <w:r w:rsidRPr="003C02DC">
        <w:rPr>
          <w:rFonts w:eastAsia="Times New Roman"/>
          <w:b/>
          <w:kern w:val="0"/>
          <w:sz w:val="28"/>
          <w:szCs w:val="28"/>
          <w:lang w:eastAsia="ru-RU"/>
        </w:rPr>
        <w:t>по противодействию экстремистской деятельности</w:t>
      </w:r>
      <w:r w:rsidR="00EA404C">
        <w:rPr>
          <w:rFonts w:eastAsia="Times New Roman"/>
          <w:b/>
          <w:kern w:val="0"/>
          <w:sz w:val="28"/>
          <w:szCs w:val="28"/>
          <w:lang w:eastAsia="ru-RU"/>
        </w:rPr>
        <w:t>»</w:t>
      </w:r>
    </w:p>
    <w:p w:rsidR="00266136" w:rsidRDefault="00266136" w:rsidP="00266136">
      <w:pPr>
        <w:widowControl/>
        <w:shd w:val="clear" w:color="auto" w:fill="FFFFFF"/>
        <w:suppressAutoHyphens w:val="0"/>
        <w:spacing w:line="330" w:lineRule="atLeast"/>
        <w:jc w:val="center"/>
        <w:textAlignment w:val="baseline"/>
        <w:rPr>
          <w:rFonts w:eastAsia="Times New Roman"/>
          <w:b/>
          <w:kern w:val="0"/>
          <w:sz w:val="28"/>
          <w:szCs w:val="28"/>
          <w:lang w:eastAsia="ru-RU"/>
        </w:rPr>
      </w:pPr>
    </w:p>
    <w:p w:rsidR="00F5662B" w:rsidRDefault="003C02DC" w:rsidP="00266136">
      <w:pPr>
        <w:ind w:firstLine="851"/>
        <w:jc w:val="both"/>
        <w:rPr>
          <w:sz w:val="28"/>
          <w:szCs w:val="28"/>
        </w:rPr>
      </w:pPr>
      <w:r>
        <w:rPr>
          <w:sz w:val="28"/>
          <w:szCs w:val="28"/>
        </w:rPr>
        <w:t>В связи с кадровыми изменениями по замещающим должностям, постановляю:</w:t>
      </w:r>
    </w:p>
    <w:p w:rsidR="003C02DC" w:rsidRDefault="00EA404C" w:rsidP="00A107F6">
      <w:pPr>
        <w:widowControl/>
        <w:shd w:val="clear" w:color="auto" w:fill="FFFFFF"/>
        <w:suppressAutoHyphens w:val="0"/>
        <w:spacing w:line="330" w:lineRule="atLeast"/>
        <w:ind w:firstLine="851"/>
        <w:jc w:val="both"/>
        <w:textAlignment w:val="baseline"/>
        <w:rPr>
          <w:rFonts w:eastAsia="Times New Roman"/>
          <w:kern w:val="0"/>
          <w:sz w:val="28"/>
          <w:szCs w:val="28"/>
          <w:lang w:eastAsia="ru-RU"/>
        </w:rPr>
      </w:pPr>
      <w:r>
        <w:rPr>
          <w:sz w:val="28"/>
          <w:szCs w:val="28"/>
        </w:rPr>
        <w:t>1. Внести изменения</w:t>
      </w:r>
      <w:r w:rsidR="003C02DC">
        <w:rPr>
          <w:sz w:val="28"/>
          <w:szCs w:val="28"/>
        </w:rPr>
        <w:t xml:space="preserve"> в состав Межведомственной комиссии МО «Прибайкальский </w:t>
      </w:r>
      <w:r w:rsidR="003C02DC" w:rsidRPr="00097487">
        <w:rPr>
          <w:sz w:val="28"/>
          <w:szCs w:val="28"/>
        </w:rPr>
        <w:t>район</w:t>
      </w:r>
      <w:r w:rsidR="003C02DC">
        <w:rPr>
          <w:sz w:val="28"/>
          <w:szCs w:val="28"/>
        </w:rPr>
        <w:t>»</w:t>
      </w:r>
      <w:r w:rsidR="003C02DC" w:rsidRPr="00097487">
        <w:rPr>
          <w:sz w:val="28"/>
          <w:szCs w:val="28"/>
        </w:rPr>
        <w:t xml:space="preserve"> по противодействию экстремистской деятельности</w:t>
      </w:r>
      <w:r>
        <w:rPr>
          <w:sz w:val="28"/>
          <w:szCs w:val="28"/>
        </w:rPr>
        <w:t>,</w:t>
      </w:r>
      <w:r w:rsidR="0035316F">
        <w:rPr>
          <w:sz w:val="28"/>
          <w:szCs w:val="28"/>
        </w:rPr>
        <w:t xml:space="preserve"> утвержденной </w:t>
      </w:r>
      <w:r w:rsidR="00E40102">
        <w:rPr>
          <w:sz w:val="28"/>
          <w:szCs w:val="28"/>
        </w:rPr>
        <w:t>постановлением</w:t>
      </w:r>
      <w:r w:rsidR="0035316F">
        <w:rPr>
          <w:sz w:val="28"/>
          <w:szCs w:val="28"/>
        </w:rPr>
        <w:t xml:space="preserve">  Прибайкальской районной администрации от </w:t>
      </w:r>
      <w:r w:rsidR="003E14FF">
        <w:rPr>
          <w:sz w:val="28"/>
          <w:szCs w:val="28"/>
        </w:rPr>
        <w:t>11 июня 2015</w:t>
      </w:r>
      <w:r w:rsidR="0035316F">
        <w:rPr>
          <w:sz w:val="28"/>
          <w:szCs w:val="28"/>
        </w:rPr>
        <w:t xml:space="preserve"> года №</w:t>
      </w:r>
      <w:r w:rsidR="003E14FF">
        <w:rPr>
          <w:sz w:val="28"/>
          <w:szCs w:val="28"/>
        </w:rPr>
        <w:t xml:space="preserve"> 853</w:t>
      </w:r>
      <w:r w:rsidR="00E40102">
        <w:rPr>
          <w:sz w:val="28"/>
          <w:szCs w:val="28"/>
        </w:rPr>
        <w:t xml:space="preserve"> </w:t>
      </w:r>
      <w:r w:rsidR="0035316F" w:rsidRPr="0035316F">
        <w:rPr>
          <w:rFonts w:eastAsia="Times New Roman"/>
          <w:bCs/>
          <w:color w:val="000000"/>
          <w:kern w:val="0"/>
          <w:sz w:val="28"/>
          <w:szCs w:val="28"/>
          <w:bdr w:val="none" w:sz="0" w:space="0" w:color="auto" w:frame="1"/>
          <w:lang w:eastAsia="ru-RU"/>
        </w:rPr>
        <w:t>«</w:t>
      </w:r>
      <w:r w:rsidR="0035316F" w:rsidRPr="003C02DC">
        <w:rPr>
          <w:rFonts w:eastAsia="Times New Roman"/>
          <w:bCs/>
          <w:color w:val="000000"/>
          <w:kern w:val="0"/>
          <w:sz w:val="28"/>
          <w:szCs w:val="28"/>
          <w:bdr w:val="none" w:sz="0" w:space="0" w:color="auto" w:frame="1"/>
          <w:lang w:eastAsia="ru-RU"/>
        </w:rPr>
        <w:t>О создании</w:t>
      </w:r>
      <w:r w:rsidR="0035316F" w:rsidRPr="0035316F">
        <w:rPr>
          <w:rFonts w:eastAsia="Times New Roman"/>
          <w:bCs/>
          <w:color w:val="000000"/>
          <w:kern w:val="0"/>
          <w:sz w:val="28"/>
          <w:szCs w:val="28"/>
          <w:bdr w:val="none" w:sz="0" w:space="0" w:color="auto" w:frame="1"/>
          <w:lang w:eastAsia="ru-RU"/>
        </w:rPr>
        <w:t> </w:t>
      </w:r>
      <w:r w:rsidR="0035316F" w:rsidRPr="003C02DC">
        <w:rPr>
          <w:rFonts w:eastAsia="Times New Roman"/>
          <w:kern w:val="0"/>
          <w:sz w:val="28"/>
          <w:szCs w:val="28"/>
          <w:lang w:eastAsia="ru-RU"/>
        </w:rPr>
        <w:t>Межведомственной комиссии МО «Прибайкальский район» по противодействию экстремистской деятельности</w:t>
      </w:r>
      <w:r w:rsidR="0035316F" w:rsidRPr="0035316F">
        <w:rPr>
          <w:rFonts w:eastAsia="Times New Roman"/>
          <w:kern w:val="0"/>
          <w:sz w:val="28"/>
          <w:szCs w:val="28"/>
          <w:lang w:eastAsia="ru-RU"/>
        </w:rPr>
        <w:t>»</w:t>
      </w:r>
      <w:r w:rsidR="0035316F">
        <w:rPr>
          <w:rFonts w:eastAsia="Times New Roman"/>
          <w:kern w:val="0"/>
          <w:sz w:val="28"/>
          <w:szCs w:val="28"/>
          <w:lang w:eastAsia="ru-RU"/>
        </w:rPr>
        <w:t>:</w:t>
      </w:r>
    </w:p>
    <w:p w:rsidR="0035316F" w:rsidRDefault="0035316F" w:rsidP="0035316F">
      <w:pPr>
        <w:widowControl/>
        <w:shd w:val="clear" w:color="auto" w:fill="FFFFFF"/>
        <w:suppressAutoHyphens w:val="0"/>
        <w:spacing w:line="330" w:lineRule="atLeast"/>
        <w:ind w:firstLine="851"/>
        <w:jc w:val="both"/>
        <w:textAlignment w:val="baseline"/>
        <w:rPr>
          <w:sz w:val="28"/>
          <w:szCs w:val="28"/>
        </w:rPr>
      </w:pPr>
      <w:r>
        <w:rPr>
          <w:rFonts w:eastAsia="Times New Roman"/>
          <w:kern w:val="0"/>
          <w:sz w:val="28"/>
          <w:szCs w:val="28"/>
          <w:lang w:eastAsia="ru-RU"/>
        </w:rPr>
        <w:t>1.1.</w:t>
      </w:r>
      <w:r w:rsidR="00E40102">
        <w:rPr>
          <w:rFonts w:eastAsia="Times New Roman"/>
          <w:kern w:val="0"/>
          <w:sz w:val="28"/>
          <w:szCs w:val="28"/>
          <w:lang w:eastAsia="ru-RU"/>
        </w:rPr>
        <w:t xml:space="preserve"> </w:t>
      </w:r>
      <w:r w:rsidR="00E40102">
        <w:rPr>
          <w:sz w:val="28"/>
          <w:szCs w:val="28"/>
        </w:rPr>
        <w:t>Исключить</w:t>
      </w:r>
      <w:r w:rsidR="00756E49">
        <w:rPr>
          <w:sz w:val="28"/>
          <w:szCs w:val="28"/>
        </w:rPr>
        <w:t>:</w:t>
      </w:r>
      <w:r w:rsidR="00A107F6" w:rsidRPr="00440AFC">
        <w:rPr>
          <w:sz w:val="28"/>
          <w:szCs w:val="28"/>
        </w:rPr>
        <w:t xml:space="preserve"> </w:t>
      </w:r>
      <w:r w:rsidR="00C271E0">
        <w:rPr>
          <w:sz w:val="28"/>
          <w:szCs w:val="28"/>
        </w:rPr>
        <w:t>Ляхова Андрея Ивановича</w:t>
      </w:r>
      <w:r w:rsidR="00027C28">
        <w:rPr>
          <w:sz w:val="28"/>
          <w:szCs w:val="28"/>
        </w:rPr>
        <w:t xml:space="preserve"> </w:t>
      </w:r>
      <w:r w:rsidR="00E40102" w:rsidRPr="008E3BB1">
        <w:rPr>
          <w:rFonts w:eastAsia="Times New Roman"/>
          <w:kern w:val="0"/>
          <w:sz w:val="28"/>
          <w:szCs w:val="28"/>
          <w:lang w:eastAsia="ru-RU"/>
        </w:rPr>
        <w:t>–</w:t>
      </w:r>
      <w:r w:rsidR="00F5662B">
        <w:rPr>
          <w:rFonts w:eastAsia="Times New Roman"/>
          <w:kern w:val="0"/>
          <w:sz w:val="28"/>
          <w:szCs w:val="28"/>
          <w:lang w:eastAsia="ru-RU"/>
        </w:rPr>
        <w:t xml:space="preserve"> </w:t>
      </w:r>
      <w:r w:rsidR="001319CF">
        <w:rPr>
          <w:sz w:val="28"/>
          <w:szCs w:val="28"/>
        </w:rPr>
        <w:t xml:space="preserve">начальника </w:t>
      </w:r>
      <w:r w:rsidR="00C271E0">
        <w:rPr>
          <w:sz w:val="28"/>
          <w:szCs w:val="28"/>
        </w:rPr>
        <w:t>муниципального учреждения Управление образования</w:t>
      </w:r>
      <w:r w:rsidR="001319CF">
        <w:rPr>
          <w:sz w:val="28"/>
          <w:szCs w:val="28"/>
        </w:rPr>
        <w:t xml:space="preserve"> </w:t>
      </w:r>
      <w:r w:rsidR="00C271E0">
        <w:rPr>
          <w:sz w:val="28"/>
          <w:szCs w:val="28"/>
        </w:rPr>
        <w:t>Прибайкальского района.</w:t>
      </w:r>
    </w:p>
    <w:p w:rsidR="00EA404C" w:rsidRDefault="00A107F6" w:rsidP="00307BBE">
      <w:pPr>
        <w:ind w:firstLine="851"/>
        <w:jc w:val="both"/>
        <w:rPr>
          <w:rFonts w:eastAsia="Times New Roman"/>
          <w:kern w:val="0"/>
          <w:sz w:val="28"/>
          <w:szCs w:val="28"/>
          <w:lang w:eastAsia="ru-RU"/>
        </w:rPr>
      </w:pPr>
      <w:r>
        <w:rPr>
          <w:rFonts w:eastAsia="Times New Roman"/>
          <w:kern w:val="0"/>
          <w:sz w:val="28"/>
          <w:szCs w:val="28"/>
          <w:lang w:eastAsia="ru-RU"/>
        </w:rPr>
        <w:t>1.2. В</w:t>
      </w:r>
      <w:r w:rsidR="0035316F">
        <w:rPr>
          <w:rFonts w:eastAsia="Times New Roman"/>
          <w:kern w:val="0"/>
          <w:sz w:val="28"/>
          <w:szCs w:val="28"/>
          <w:lang w:eastAsia="ru-RU"/>
        </w:rPr>
        <w:t>вести</w:t>
      </w:r>
      <w:r>
        <w:rPr>
          <w:rFonts w:eastAsia="Times New Roman"/>
          <w:kern w:val="0"/>
          <w:sz w:val="28"/>
          <w:szCs w:val="28"/>
          <w:lang w:eastAsia="ru-RU"/>
        </w:rPr>
        <w:t xml:space="preserve"> в состав комиссии</w:t>
      </w:r>
      <w:r w:rsidR="0035316F">
        <w:rPr>
          <w:rFonts w:eastAsia="Times New Roman"/>
          <w:kern w:val="0"/>
          <w:sz w:val="28"/>
          <w:szCs w:val="28"/>
          <w:lang w:eastAsia="ru-RU"/>
        </w:rPr>
        <w:t>:</w:t>
      </w:r>
      <w:r w:rsidR="001319CF">
        <w:rPr>
          <w:rFonts w:eastAsia="Times New Roman"/>
          <w:kern w:val="0"/>
          <w:sz w:val="28"/>
          <w:szCs w:val="28"/>
          <w:lang w:eastAsia="ru-RU"/>
        </w:rPr>
        <w:t xml:space="preserve"> </w:t>
      </w:r>
      <w:proofErr w:type="spellStart"/>
      <w:r w:rsidR="00C271E0">
        <w:rPr>
          <w:rFonts w:eastAsia="Times New Roman"/>
          <w:kern w:val="0"/>
          <w:sz w:val="28"/>
          <w:szCs w:val="28"/>
          <w:lang w:eastAsia="ru-RU"/>
        </w:rPr>
        <w:t>Перевалова</w:t>
      </w:r>
      <w:proofErr w:type="spellEnd"/>
      <w:r w:rsidR="00C271E0">
        <w:rPr>
          <w:rFonts w:eastAsia="Times New Roman"/>
          <w:kern w:val="0"/>
          <w:sz w:val="28"/>
          <w:szCs w:val="28"/>
          <w:lang w:eastAsia="ru-RU"/>
        </w:rPr>
        <w:t xml:space="preserve"> Дениса Васильевича</w:t>
      </w:r>
      <w:r w:rsidR="00671F06">
        <w:rPr>
          <w:rFonts w:eastAsia="Times New Roman"/>
          <w:kern w:val="0"/>
          <w:sz w:val="28"/>
          <w:szCs w:val="28"/>
          <w:lang w:eastAsia="ru-RU"/>
        </w:rPr>
        <w:t xml:space="preserve"> – </w:t>
      </w:r>
      <w:r w:rsidR="00C271E0">
        <w:rPr>
          <w:rFonts w:eastAsia="Times New Roman"/>
          <w:kern w:val="0"/>
          <w:sz w:val="28"/>
          <w:szCs w:val="28"/>
          <w:lang w:eastAsia="ru-RU"/>
        </w:rPr>
        <w:t xml:space="preserve">руководителя </w:t>
      </w:r>
      <w:r w:rsidR="00396B28">
        <w:rPr>
          <w:rFonts w:eastAsia="Times New Roman"/>
          <w:kern w:val="0"/>
          <w:sz w:val="28"/>
          <w:szCs w:val="28"/>
          <w:lang w:eastAsia="ru-RU"/>
        </w:rPr>
        <w:t xml:space="preserve"> </w:t>
      </w:r>
      <w:r w:rsidR="00C271E0">
        <w:rPr>
          <w:rFonts w:eastAsia="Times New Roman"/>
          <w:kern w:val="0"/>
          <w:sz w:val="28"/>
          <w:szCs w:val="28"/>
          <w:lang w:eastAsia="ru-RU"/>
        </w:rPr>
        <w:t>муниципального учреждения Управление образования Прибайкальского района.</w:t>
      </w:r>
    </w:p>
    <w:p w:rsidR="00EA404C" w:rsidRDefault="00EA404C" w:rsidP="004D7F69">
      <w:pPr>
        <w:pStyle w:val="a5"/>
        <w:shd w:val="clear" w:color="auto" w:fill="FFFFFF"/>
        <w:spacing w:after="150"/>
        <w:ind w:firstLine="851"/>
        <w:jc w:val="both"/>
        <w:textAlignment w:val="baseline"/>
        <w:rPr>
          <w:rFonts w:eastAsia="Times New Roman"/>
          <w:kern w:val="0"/>
          <w:sz w:val="28"/>
          <w:szCs w:val="28"/>
          <w:lang w:eastAsia="ru-RU"/>
        </w:rPr>
      </w:pPr>
      <w:r>
        <w:rPr>
          <w:rFonts w:eastAsia="Times New Roman"/>
          <w:kern w:val="0"/>
          <w:sz w:val="28"/>
          <w:szCs w:val="28"/>
          <w:lang w:eastAsia="ru-RU"/>
        </w:rPr>
        <w:t>2. Состав комиссии изложить в ново</w:t>
      </w:r>
      <w:r w:rsidR="000D05D5">
        <w:rPr>
          <w:rFonts w:eastAsia="Times New Roman"/>
          <w:kern w:val="0"/>
          <w:sz w:val="28"/>
          <w:szCs w:val="28"/>
          <w:lang w:eastAsia="ru-RU"/>
        </w:rPr>
        <w:t xml:space="preserve">й редакции </w:t>
      </w:r>
      <w:proofErr w:type="gramStart"/>
      <w:r w:rsidR="000D05D5">
        <w:rPr>
          <w:rFonts w:eastAsia="Times New Roman"/>
          <w:kern w:val="0"/>
          <w:sz w:val="28"/>
          <w:szCs w:val="28"/>
          <w:lang w:eastAsia="ru-RU"/>
        </w:rPr>
        <w:t>согласно приложения</w:t>
      </w:r>
      <w:proofErr w:type="gramEnd"/>
      <w:r w:rsidR="000D05D5">
        <w:rPr>
          <w:rFonts w:eastAsia="Times New Roman"/>
          <w:kern w:val="0"/>
          <w:sz w:val="28"/>
          <w:szCs w:val="28"/>
          <w:lang w:eastAsia="ru-RU"/>
        </w:rPr>
        <w:t xml:space="preserve"> к настоящему постановлению</w:t>
      </w:r>
      <w:r>
        <w:rPr>
          <w:rFonts w:eastAsia="Times New Roman"/>
          <w:kern w:val="0"/>
          <w:sz w:val="28"/>
          <w:szCs w:val="28"/>
          <w:lang w:eastAsia="ru-RU"/>
        </w:rPr>
        <w:t>.</w:t>
      </w:r>
    </w:p>
    <w:p w:rsidR="00F5662B" w:rsidRPr="00EA404C" w:rsidRDefault="00EA404C" w:rsidP="00266136">
      <w:pPr>
        <w:pStyle w:val="a5"/>
        <w:shd w:val="clear" w:color="auto" w:fill="FFFFFF"/>
        <w:spacing w:after="150"/>
        <w:ind w:firstLine="851"/>
        <w:jc w:val="both"/>
        <w:textAlignment w:val="baseline"/>
        <w:rPr>
          <w:rFonts w:eastAsia="Times New Roman"/>
          <w:color w:val="000000"/>
          <w:kern w:val="0"/>
          <w:sz w:val="28"/>
          <w:szCs w:val="28"/>
          <w:lang w:eastAsia="ru-RU"/>
        </w:rPr>
      </w:pPr>
      <w:r>
        <w:rPr>
          <w:rFonts w:eastAsia="Times New Roman"/>
          <w:kern w:val="0"/>
          <w:sz w:val="28"/>
          <w:szCs w:val="28"/>
          <w:lang w:eastAsia="ru-RU"/>
        </w:rPr>
        <w:t>3</w:t>
      </w:r>
      <w:r w:rsidR="004D7F69">
        <w:rPr>
          <w:rFonts w:eastAsia="Times New Roman"/>
          <w:kern w:val="0"/>
          <w:sz w:val="28"/>
          <w:szCs w:val="28"/>
          <w:lang w:eastAsia="ru-RU"/>
        </w:rPr>
        <w:t xml:space="preserve">. </w:t>
      </w:r>
      <w:r w:rsidR="004D7F69" w:rsidRPr="004D7F69">
        <w:rPr>
          <w:rFonts w:eastAsia="Times New Roman"/>
          <w:color w:val="000000"/>
          <w:kern w:val="0"/>
          <w:sz w:val="28"/>
          <w:szCs w:val="28"/>
          <w:lang w:eastAsia="ru-RU"/>
        </w:rPr>
        <w:t>Опубликовать настоящее постановление в газете «</w:t>
      </w:r>
      <w:proofErr w:type="spellStart"/>
      <w:r w:rsidR="004D7F69" w:rsidRPr="004D7F69">
        <w:rPr>
          <w:rFonts w:eastAsia="Times New Roman"/>
          <w:color w:val="000000"/>
          <w:kern w:val="0"/>
          <w:sz w:val="28"/>
          <w:szCs w:val="28"/>
          <w:lang w:eastAsia="ru-RU"/>
        </w:rPr>
        <w:t>Прибайкалец</w:t>
      </w:r>
      <w:proofErr w:type="spellEnd"/>
      <w:r w:rsidR="004D7F69" w:rsidRPr="004D7F69">
        <w:rPr>
          <w:rFonts w:eastAsia="Times New Roman"/>
          <w:color w:val="000000"/>
          <w:kern w:val="0"/>
          <w:sz w:val="28"/>
          <w:szCs w:val="28"/>
          <w:lang w:eastAsia="ru-RU"/>
        </w:rPr>
        <w:t>» и</w:t>
      </w:r>
      <w:r>
        <w:rPr>
          <w:rFonts w:eastAsia="Times New Roman"/>
          <w:color w:val="000000"/>
          <w:kern w:val="0"/>
          <w:sz w:val="28"/>
          <w:szCs w:val="28"/>
          <w:lang w:eastAsia="ru-RU"/>
        </w:rPr>
        <w:t xml:space="preserve"> разместить</w:t>
      </w:r>
      <w:r w:rsidR="004D7F69" w:rsidRPr="004D7F69">
        <w:rPr>
          <w:rFonts w:eastAsia="Times New Roman"/>
          <w:color w:val="000000"/>
          <w:kern w:val="0"/>
          <w:sz w:val="28"/>
          <w:szCs w:val="28"/>
          <w:lang w:eastAsia="ru-RU"/>
        </w:rPr>
        <w:t xml:space="preserve"> на официальном сайте администрации МО «Прибайкальский район» в сети Интернет.</w:t>
      </w:r>
    </w:p>
    <w:p w:rsidR="0042611C" w:rsidRDefault="00A107F6" w:rsidP="00F5662B">
      <w:pPr>
        <w:ind w:firstLine="851"/>
        <w:jc w:val="both"/>
        <w:rPr>
          <w:rFonts w:eastAsia="Times New Roman"/>
          <w:kern w:val="0"/>
          <w:sz w:val="28"/>
          <w:szCs w:val="28"/>
          <w:lang w:eastAsia="ru-RU"/>
        </w:rPr>
      </w:pPr>
      <w:r>
        <w:rPr>
          <w:rFonts w:eastAsia="Times New Roman"/>
          <w:kern w:val="0"/>
          <w:sz w:val="28"/>
          <w:szCs w:val="28"/>
          <w:lang w:eastAsia="ru-RU"/>
        </w:rPr>
        <w:t xml:space="preserve"> </w:t>
      </w:r>
      <w:r w:rsidR="00EA404C">
        <w:rPr>
          <w:rFonts w:eastAsia="Times New Roman"/>
          <w:kern w:val="0"/>
          <w:sz w:val="28"/>
          <w:szCs w:val="28"/>
          <w:lang w:eastAsia="ru-RU"/>
        </w:rPr>
        <w:t>4</w:t>
      </w:r>
      <w:r w:rsidR="000D05D5">
        <w:rPr>
          <w:rFonts w:eastAsia="Times New Roman"/>
          <w:kern w:val="0"/>
          <w:sz w:val="28"/>
          <w:szCs w:val="28"/>
          <w:lang w:eastAsia="ru-RU"/>
        </w:rPr>
        <w:t>. Настоящее п</w:t>
      </w:r>
      <w:r w:rsidR="00C65DFC">
        <w:rPr>
          <w:rFonts w:eastAsia="Times New Roman"/>
          <w:kern w:val="0"/>
          <w:sz w:val="28"/>
          <w:szCs w:val="28"/>
          <w:lang w:eastAsia="ru-RU"/>
        </w:rPr>
        <w:t xml:space="preserve">остановление вступает в законную силу с момента </w:t>
      </w:r>
      <w:r w:rsidR="00E40102">
        <w:rPr>
          <w:rFonts w:eastAsia="Times New Roman"/>
          <w:kern w:val="0"/>
          <w:sz w:val="28"/>
          <w:szCs w:val="28"/>
          <w:lang w:eastAsia="ru-RU"/>
        </w:rPr>
        <w:t>опубликов</w:t>
      </w:r>
      <w:r w:rsidR="00C65DFC">
        <w:rPr>
          <w:rFonts w:eastAsia="Times New Roman"/>
          <w:kern w:val="0"/>
          <w:sz w:val="28"/>
          <w:szCs w:val="28"/>
          <w:lang w:eastAsia="ru-RU"/>
        </w:rPr>
        <w:t>ания.</w:t>
      </w:r>
      <w:r>
        <w:rPr>
          <w:rFonts w:eastAsia="Times New Roman"/>
          <w:kern w:val="0"/>
          <w:sz w:val="28"/>
          <w:szCs w:val="28"/>
          <w:lang w:eastAsia="ru-RU"/>
        </w:rPr>
        <w:t xml:space="preserve"> </w:t>
      </w:r>
    </w:p>
    <w:p w:rsidR="00F5662B" w:rsidRDefault="00F5662B" w:rsidP="00266136">
      <w:pPr>
        <w:jc w:val="both"/>
        <w:rPr>
          <w:rFonts w:eastAsia="Times New Roman"/>
          <w:kern w:val="0"/>
          <w:sz w:val="28"/>
          <w:szCs w:val="28"/>
          <w:lang w:eastAsia="ru-RU"/>
        </w:rPr>
      </w:pPr>
    </w:p>
    <w:p w:rsidR="00F5662B" w:rsidRPr="00266136" w:rsidRDefault="00C65DFC" w:rsidP="00266136">
      <w:pPr>
        <w:jc w:val="both"/>
        <w:rPr>
          <w:rFonts w:eastAsia="Times New Roman"/>
          <w:b/>
          <w:kern w:val="0"/>
          <w:sz w:val="28"/>
          <w:szCs w:val="28"/>
          <w:lang w:eastAsia="ru-RU"/>
        </w:rPr>
      </w:pPr>
      <w:r>
        <w:rPr>
          <w:rFonts w:eastAsia="Times New Roman"/>
          <w:b/>
          <w:kern w:val="0"/>
          <w:sz w:val="28"/>
          <w:szCs w:val="28"/>
          <w:lang w:eastAsia="ru-RU"/>
        </w:rPr>
        <w:t xml:space="preserve">      </w:t>
      </w:r>
      <w:r w:rsidRPr="00C65DFC">
        <w:rPr>
          <w:rFonts w:eastAsia="Times New Roman"/>
          <w:b/>
          <w:kern w:val="0"/>
          <w:sz w:val="28"/>
          <w:szCs w:val="28"/>
          <w:lang w:eastAsia="ru-RU"/>
        </w:rPr>
        <w:t xml:space="preserve">Глава                                                       </w:t>
      </w:r>
      <w:r>
        <w:rPr>
          <w:rFonts w:eastAsia="Times New Roman"/>
          <w:b/>
          <w:kern w:val="0"/>
          <w:sz w:val="28"/>
          <w:szCs w:val="28"/>
          <w:lang w:eastAsia="ru-RU"/>
        </w:rPr>
        <w:t xml:space="preserve">                             </w:t>
      </w:r>
      <w:r w:rsidR="00266136">
        <w:rPr>
          <w:rFonts w:eastAsia="Times New Roman"/>
          <w:b/>
          <w:kern w:val="0"/>
          <w:sz w:val="28"/>
          <w:szCs w:val="28"/>
          <w:lang w:eastAsia="ru-RU"/>
        </w:rPr>
        <w:t xml:space="preserve">  Г.Ю. </w:t>
      </w:r>
      <w:proofErr w:type="spellStart"/>
      <w:r w:rsidR="00266136">
        <w:rPr>
          <w:rFonts w:eastAsia="Times New Roman"/>
          <w:b/>
          <w:kern w:val="0"/>
          <w:sz w:val="28"/>
          <w:szCs w:val="28"/>
          <w:lang w:eastAsia="ru-RU"/>
        </w:rPr>
        <w:t>Галичкин</w:t>
      </w:r>
      <w:proofErr w:type="spellEnd"/>
      <w:r w:rsidR="008E3BB1">
        <w:rPr>
          <w:rFonts w:eastAsia="Times New Roman"/>
          <w:kern w:val="0"/>
          <w:sz w:val="28"/>
          <w:szCs w:val="28"/>
          <w:lang w:eastAsia="ru-RU"/>
        </w:rPr>
        <w:t xml:space="preserve">     </w:t>
      </w:r>
      <w:r w:rsidR="00266136">
        <w:rPr>
          <w:rFonts w:eastAsia="Times New Roman"/>
          <w:kern w:val="0"/>
          <w:sz w:val="28"/>
          <w:szCs w:val="28"/>
          <w:lang w:eastAsia="ru-RU"/>
        </w:rPr>
        <w:t xml:space="preserve">                            </w:t>
      </w:r>
    </w:p>
    <w:p w:rsidR="00C271E0" w:rsidRDefault="00F5662B" w:rsidP="008E3BB1">
      <w:pPr>
        <w:ind w:firstLine="851"/>
        <w:jc w:val="center"/>
        <w:rPr>
          <w:rFonts w:eastAsia="Times New Roman"/>
          <w:kern w:val="0"/>
          <w:sz w:val="28"/>
          <w:szCs w:val="28"/>
          <w:lang w:eastAsia="ru-RU"/>
        </w:rPr>
      </w:pPr>
      <w:r>
        <w:rPr>
          <w:rFonts w:eastAsia="Times New Roman"/>
          <w:kern w:val="0"/>
          <w:sz w:val="28"/>
          <w:szCs w:val="28"/>
          <w:lang w:eastAsia="ru-RU"/>
        </w:rPr>
        <w:t xml:space="preserve">                                  </w:t>
      </w:r>
    </w:p>
    <w:p w:rsidR="00C271E0" w:rsidRDefault="00C271E0" w:rsidP="008E3BB1">
      <w:pPr>
        <w:ind w:firstLine="851"/>
        <w:jc w:val="center"/>
        <w:rPr>
          <w:rFonts w:eastAsia="Times New Roman"/>
          <w:kern w:val="0"/>
          <w:sz w:val="28"/>
          <w:szCs w:val="28"/>
          <w:lang w:eastAsia="ru-RU"/>
        </w:rPr>
      </w:pPr>
    </w:p>
    <w:p w:rsidR="00C271E0" w:rsidRDefault="00C271E0" w:rsidP="008E3BB1">
      <w:pPr>
        <w:ind w:firstLine="851"/>
        <w:jc w:val="center"/>
        <w:rPr>
          <w:rFonts w:eastAsia="Times New Roman"/>
          <w:kern w:val="0"/>
          <w:sz w:val="28"/>
          <w:szCs w:val="28"/>
          <w:lang w:eastAsia="ru-RU"/>
        </w:rPr>
      </w:pPr>
    </w:p>
    <w:p w:rsidR="00C271E0" w:rsidRDefault="00C271E0" w:rsidP="008E3BB1">
      <w:pPr>
        <w:ind w:firstLine="851"/>
        <w:jc w:val="center"/>
        <w:rPr>
          <w:rFonts w:eastAsia="Times New Roman"/>
          <w:kern w:val="0"/>
          <w:sz w:val="28"/>
          <w:szCs w:val="28"/>
          <w:lang w:eastAsia="ru-RU"/>
        </w:rPr>
      </w:pPr>
    </w:p>
    <w:p w:rsidR="00C271E0" w:rsidRPr="00ED0F56" w:rsidRDefault="00ED0F56" w:rsidP="00ED0F56">
      <w:pPr>
        <w:rPr>
          <w:rFonts w:eastAsia="Times New Roman"/>
          <w:kern w:val="0"/>
          <w:sz w:val="20"/>
          <w:szCs w:val="20"/>
          <w:lang w:eastAsia="ru-RU"/>
        </w:rPr>
      </w:pPr>
      <w:r w:rsidRPr="00ED0F56">
        <w:rPr>
          <w:rFonts w:eastAsia="Times New Roman"/>
          <w:kern w:val="0"/>
          <w:sz w:val="20"/>
          <w:szCs w:val="20"/>
          <w:lang w:eastAsia="ru-RU"/>
        </w:rPr>
        <w:t>Исп.: Лукьяненко А.С.</w:t>
      </w:r>
    </w:p>
    <w:p w:rsidR="00ED0F56" w:rsidRPr="00ED0F56" w:rsidRDefault="00ED0F56" w:rsidP="00ED0F56">
      <w:pPr>
        <w:rPr>
          <w:rFonts w:eastAsia="Times New Roman"/>
          <w:kern w:val="0"/>
          <w:sz w:val="20"/>
          <w:szCs w:val="20"/>
          <w:lang w:eastAsia="ru-RU"/>
        </w:rPr>
      </w:pPr>
      <w:r w:rsidRPr="00ED0F56">
        <w:rPr>
          <w:rFonts w:eastAsia="Times New Roman"/>
          <w:kern w:val="0"/>
          <w:sz w:val="20"/>
          <w:szCs w:val="20"/>
          <w:lang w:eastAsia="ru-RU"/>
        </w:rPr>
        <w:t>51-4-02</w:t>
      </w:r>
    </w:p>
    <w:p w:rsidR="00ED0F56" w:rsidRDefault="00307BBE" w:rsidP="00C271E0">
      <w:pPr>
        <w:ind w:firstLine="851"/>
        <w:jc w:val="right"/>
        <w:rPr>
          <w:rFonts w:eastAsia="Times New Roman"/>
          <w:kern w:val="0"/>
          <w:sz w:val="28"/>
          <w:szCs w:val="28"/>
          <w:lang w:eastAsia="ru-RU"/>
        </w:rPr>
      </w:pPr>
      <w:r>
        <w:rPr>
          <w:rFonts w:eastAsia="Times New Roman"/>
          <w:kern w:val="0"/>
          <w:sz w:val="28"/>
          <w:szCs w:val="28"/>
          <w:lang w:eastAsia="ru-RU"/>
        </w:rPr>
        <w:t xml:space="preserve"> </w:t>
      </w:r>
    </w:p>
    <w:p w:rsidR="00ED0F56" w:rsidRDefault="00ED0F56" w:rsidP="00C271E0">
      <w:pPr>
        <w:ind w:firstLine="851"/>
        <w:jc w:val="right"/>
        <w:rPr>
          <w:rFonts w:eastAsia="Times New Roman"/>
          <w:kern w:val="0"/>
          <w:sz w:val="28"/>
          <w:szCs w:val="28"/>
          <w:lang w:eastAsia="ru-RU"/>
        </w:rPr>
      </w:pPr>
    </w:p>
    <w:p w:rsidR="00ED0F56" w:rsidRDefault="00ED0F56" w:rsidP="00C271E0">
      <w:pPr>
        <w:ind w:firstLine="851"/>
        <w:jc w:val="right"/>
        <w:rPr>
          <w:rFonts w:eastAsia="Times New Roman"/>
          <w:kern w:val="0"/>
          <w:sz w:val="28"/>
          <w:szCs w:val="28"/>
          <w:lang w:eastAsia="ru-RU"/>
        </w:rPr>
      </w:pPr>
    </w:p>
    <w:p w:rsidR="00C65DFC" w:rsidRPr="00ED0F56" w:rsidRDefault="00C65DFC" w:rsidP="00C271E0">
      <w:pPr>
        <w:ind w:firstLine="851"/>
        <w:jc w:val="right"/>
        <w:rPr>
          <w:rFonts w:eastAsia="Times New Roman"/>
          <w:kern w:val="0"/>
          <w:lang w:eastAsia="ru-RU"/>
        </w:rPr>
      </w:pPr>
      <w:r w:rsidRPr="00ED0F56">
        <w:rPr>
          <w:rFonts w:eastAsia="Times New Roman"/>
          <w:kern w:val="0"/>
          <w:lang w:eastAsia="ru-RU"/>
        </w:rPr>
        <w:t>Приложение</w:t>
      </w:r>
    </w:p>
    <w:p w:rsidR="008E3BB1" w:rsidRPr="00ED0F56" w:rsidRDefault="008E3BB1" w:rsidP="00C271E0">
      <w:pPr>
        <w:ind w:firstLine="851"/>
        <w:jc w:val="right"/>
        <w:rPr>
          <w:rFonts w:eastAsia="Times New Roman"/>
          <w:kern w:val="0"/>
          <w:lang w:eastAsia="ru-RU"/>
        </w:rPr>
      </w:pPr>
      <w:r w:rsidRPr="00ED0F56">
        <w:rPr>
          <w:rFonts w:eastAsia="Times New Roman"/>
          <w:kern w:val="0"/>
          <w:lang w:eastAsia="ru-RU"/>
        </w:rPr>
        <w:t xml:space="preserve">                                      </w:t>
      </w:r>
      <w:r w:rsidR="00C271E0" w:rsidRPr="00ED0F56">
        <w:rPr>
          <w:rFonts w:eastAsia="Times New Roman"/>
          <w:kern w:val="0"/>
          <w:lang w:eastAsia="ru-RU"/>
        </w:rPr>
        <w:t>к</w:t>
      </w:r>
      <w:r w:rsidR="00C65DFC" w:rsidRPr="00ED0F56">
        <w:rPr>
          <w:rFonts w:eastAsia="Times New Roman"/>
          <w:kern w:val="0"/>
          <w:lang w:eastAsia="ru-RU"/>
        </w:rPr>
        <w:t xml:space="preserve"> </w:t>
      </w:r>
      <w:r w:rsidR="00307BBE" w:rsidRPr="00ED0F56">
        <w:rPr>
          <w:rFonts w:eastAsia="Times New Roman"/>
          <w:kern w:val="0"/>
          <w:lang w:eastAsia="ru-RU"/>
        </w:rPr>
        <w:t>п</w:t>
      </w:r>
      <w:r w:rsidRPr="00ED0F56">
        <w:rPr>
          <w:rFonts w:eastAsia="Times New Roman"/>
          <w:kern w:val="0"/>
          <w:lang w:eastAsia="ru-RU"/>
        </w:rPr>
        <w:t xml:space="preserve">остановлению </w:t>
      </w:r>
      <w:proofErr w:type="gramStart"/>
      <w:r w:rsidRPr="00ED0F56">
        <w:rPr>
          <w:rFonts w:eastAsia="Times New Roman"/>
          <w:kern w:val="0"/>
          <w:lang w:eastAsia="ru-RU"/>
        </w:rPr>
        <w:t>Прибайкальской</w:t>
      </w:r>
      <w:proofErr w:type="gramEnd"/>
    </w:p>
    <w:p w:rsidR="008E3BB1" w:rsidRPr="00ED0F56" w:rsidRDefault="008E3BB1" w:rsidP="00C271E0">
      <w:pPr>
        <w:ind w:firstLine="851"/>
        <w:jc w:val="right"/>
        <w:rPr>
          <w:rFonts w:eastAsia="Times New Roman"/>
          <w:kern w:val="0"/>
          <w:lang w:eastAsia="ru-RU"/>
        </w:rPr>
      </w:pPr>
      <w:r w:rsidRPr="00ED0F56">
        <w:rPr>
          <w:rFonts w:eastAsia="Times New Roman"/>
          <w:kern w:val="0"/>
          <w:lang w:eastAsia="ru-RU"/>
        </w:rPr>
        <w:t xml:space="preserve">                                                       </w:t>
      </w:r>
      <w:r w:rsidR="00307BBE" w:rsidRPr="00ED0F56">
        <w:rPr>
          <w:rFonts w:eastAsia="Times New Roman"/>
          <w:kern w:val="0"/>
          <w:lang w:eastAsia="ru-RU"/>
        </w:rPr>
        <w:t xml:space="preserve">  </w:t>
      </w:r>
      <w:r w:rsidRPr="00ED0F56">
        <w:rPr>
          <w:rFonts w:eastAsia="Times New Roman"/>
          <w:kern w:val="0"/>
          <w:lang w:eastAsia="ru-RU"/>
        </w:rPr>
        <w:t>районной администрации</w:t>
      </w:r>
    </w:p>
    <w:p w:rsidR="00ED63C1" w:rsidRPr="00ED0F56" w:rsidRDefault="000D05D5" w:rsidP="00C271E0">
      <w:pPr>
        <w:ind w:firstLine="851"/>
        <w:jc w:val="right"/>
        <w:rPr>
          <w:rFonts w:eastAsia="Times New Roman"/>
          <w:kern w:val="0"/>
          <w:lang w:eastAsia="ru-RU"/>
        </w:rPr>
      </w:pPr>
      <w:r w:rsidRPr="00ED0F56">
        <w:rPr>
          <w:rFonts w:eastAsia="Times New Roman"/>
          <w:kern w:val="0"/>
          <w:lang w:eastAsia="ru-RU"/>
        </w:rPr>
        <w:t>от  3</w:t>
      </w:r>
      <w:r w:rsidR="00C271E0" w:rsidRPr="00ED0F56">
        <w:rPr>
          <w:rFonts w:eastAsia="Times New Roman"/>
          <w:kern w:val="0"/>
          <w:lang w:eastAsia="ru-RU"/>
        </w:rPr>
        <w:t>1 мая</w:t>
      </w:r>
      <w:r w:rsidR="00671F06" w:rsidRPr="00ED0F56">
        <w:rPr>
          <w:rFonts w:eastAsia="Times New Roman"/>
          <w:kern w:val="0"/>
          <w:lang w:eastAsia="ru-RU"/>
        </w:rPr>
        <w:t xml:space="preserve"> </w:t>
      </w:r>
      <w:r w:rsidR="00C271E0" w:rsidRPr="00ED0F56">
        <w:rPr>
          <w:rFonts w:eastAsia="Times New Roman"/>
          <w:kern w:val="0"/>
          <w:lang w:eastAsia="ru-RU"/>
        </w:rPr>
        <w:t>2017</w:t>
      </w:r>
      <w:r w:rsidR="00C65DFC" w:rsidRPr="00ED0F56">
        <w:rPr>
          <w:rFonts w:eastAsia="Times New Roman"/>
          <w:kern w:val="0"/>
          <w:lang w:eastAsia="ru-RU"/>
        </w:rPr>
        <w:t xml:space="preserve"> г. №</w:t>
      </w:r>
      <w:r w:rsidRPr="00ED0F56">
        <w:rPr>
          <w:rFonts w:eastAsia="Times New Roman"/>
          <w:kern w:val="0"/>
          <w:lang w:eastAsia="ru-RU"/>
        </w:rPr>
        <w:t xml:space="preserve"> </w:t>
      </w:r>
    </w:p>
    <w:p w:rsidR="00ED63C1" w:rsidRDefault="00ED63C1" w:rsidP="00ED63C1">
      <w:pPr>
        <w:ind w:firstLine="851"/>
        <w:jc w:val="center"/>
        <w:rPr>
          <w:rFonts w:eastAsia="Times New Roman"/>
          <w:kern w:val="0"/>
          <w:sz w:val="28"/>
          <w:szCs w:val="28"/>
          <w:lang w:eastAsia="ru-RU"/>
        </w:rPr>
      </w:pPr>
    </w:p>
    <w:p w:rsidR="008E3BB1" w:rsidRPr="008E3BB1" w:rsidRDefault="00C65DFC" w:rsidP="008E3BB1">
      <w:pPr>
        <w:pStyle w:val="a5"/>
        <w:shd w:val="clear" w:color="auto" w:fill="FFFFFF"/>
        <w:spacing w:line="330" w:lineRule="atLeast"/>
        <w:jc w:val="center"/>
        <w:textAlignment w:val="baseline"/>
        <w:rPr>
          <w:rFonts w:eastAsia="Times New Roman"/>
          <w:b/>
          <w:kern w:val="0"/>
          <w:sz w:val="28"/>
          <w:szCs w:val="28"/>
          <w:lang w:eastAsia="ru-RU"/>
        </w:rPr>
      </w:pPr>
      <w:r>
        <w:rPr>
          <w:rFonts w:eastAsia="Times New Roman"/>
          <w:kern w:val="0"/>
          <w:sz w:val="28"/>
          <w:szCs w:val="28"/>
          <w:lang w:eastAsia="ru-RU"/>
        </w:rPr>
        <w:t xml:space="preserve"> </w:t>
      </w:r>
      <w:r w:rsidR="008E3BB1" w:rsidRPr="008E3BB1">
        <w:rPr>
          <w:rFonts w:eastAsia="Times New Roman"/>
          <w:b/>
          <w:kern w:val="0"/>
          <w:sz w:val="28"/>
          <w:szCs w:val="28"/>
          <w:lang w:eastAsia="ru-RU"/>
        </w:rPr>
        <w:t xml:space="preserve">Состав Межведомственной комиссии </w:t>
      </w:r>
    </w:p>
    <w:p w:rsidR="008E3BB1" w:rsidRPr="008E3BB1" w:rsidRDefault="008E3BB1" w:rsidP="008E3BB1">
      <w:pPr>
        <w:widowControl/>
        <w:shd w:val="clear" w:color="auto" w:fill="FFFFFF"/>
        <w:suppressAutoHyphens w:val="0"/>
        <w:spacing w:line="330" w:lineRule="atLeast"/>
        <w:jc w:val="center"/>
        <w:textAlignment w:val="baseline"/>
        <w:rPr>
          <w:rFonts w:eastAsia="Times New Roman"/>
          <w:b/>
          <w:kern w:val="0"/>
          <w:sz w:val="28"/>
          <w:szCs w:val="28"/>
          <w:lang w:eastAsia="ru-RU"/>
        </w:rPr>
      </w:pPr>
      <w:r w:rsidRPr="008E3BB1">
        <w:rPr>
          <w:rFonts w:eastAsia="Times New Roman"/>
          <w:b/>
          <w:kern w:val="0"/>
          <w:sz w:val="28"/>
          <w:szCs w:val="28"/>
          <w:lang w:eastAsia="ru-RU"/>
        </w:rPr>
        <w:t>МО «Прибайкальский район»</w:t>
      </w:r>
    </w:p>
    <w:p w:rsidR="008E3BB1" w:rsidRDefault="008E3BB1" w:rsidP="008E3BB1">
      <w:pPr>
        <w:widowControl/>
        <w:shd w:val="clear" w:color="auto" w:fill="FFFFFF"/>
        <w:suppressAutoHyphens w:val="0"/>
        <w:spacing w:line="330" w:lineRule="atLeast"/>
        <w:jc w:val="center"/>
        <w:textAlignment w:val="baseline"/>
        <w:rPr>
          <w:rFonts w:eastAsia="Times New Roman"/>
          <w:b/>
          <w:kern w:val="0"/>
          <w:sz w:val="28"/>
          <w:szCs w:val="28"/>
          <w:lang w:eastAsia="ru-RU"/>
        </w:rPr>
      </w:pPr>
      <w:r w:rsidRPr="008E3BB1">
        <w:rPr>
          <w:rFonts w:eastAsia="Times New Roman"/>
          <w:b/>
          <w:kern w:val="0"/>
          <w:sz w:val="28"/>
          <w:szCs w:val="28"/>
          <w:lang w:eastAsia="ru-RU"/>
        </w:rPr>
        <w:t>по противодействию экстремистской деятельности</w:t>
      </w:r>
    </w:p>
    <w:p w:rsidR="00ED63C1" w:rsidRPr="008E3BB1" w:rsidRDefault="00ED63C1" w:rsidP="008E3BB1">
      <w:pPr>
        <w:widowControl/>
        <w:shd w:val="clear" w:color="auto" w:fill="FFFFFF"/>
        <w:suppressAutoHyphens w:val="0"/>
        <w:spacing w:line="330" w:lineRule="atLeast"/>
        <w:jc w:val="center"/>
        <w:textAlignment w:val="baseline"/>
        <w:rPr>
          <w:rFonts w:eastAsia="Times New Roman"/>
          <w:b/>
          <w:kern w:val="0"/>
          <w:sz w:val="28"/>
          <w:szCs w:val="28"/>
          <w:lang w:eastAsia="ru-RU"/>
        </w:rPr>
      </w:pPr>
    </w:p>
    <w:p w:rsidR="008E3BB1" w:rsidRPr="008E3BB1" w:rsidRDefault="008E3BB1" w:rsidP="008E3BB1">
      <w:pPr>
        <w:tabs>
          <w:tab w:val="left" w:pos="615"/>
        </w:tabs>
        <w:suppressAutoHyphens w:val="0"/>
        <w:autoSpaceDE w:val="0"/>
        <w:autoSpaceDN w:val="0"/>
        <w:adjustRightInd w:val="0"/>
        <w:rPr>
          <w:rFonts w:eastAsia="Times New Roman"/>
          <w:kern w:val="0"/>
          <w:sz w:val="28"/>
          <w:szCs w:val="28"/>
          <w:lang w:eastAsia="ru-RU"/>
        </w:rPr>
      </w:pPr>
      <w:proofErr w:type="spellStart"/>
      <w:r w:rsidRPr="008E3BB1">
        <w:rPr>
          <w:rFonts w:eastAsia="Times New Roman"/>
          <w:kern w:val="0"/>
          <w:sz w:val="28"/>
          <w:szCs w:val="28"/>
          <w:lang w:eastAsia="ru-RU"/>
        </w:rPr>
        <w:t>Галичкин</w:t>
      </w:r>
      <w:proofErr w:type="spellEnd"/>
      <w:r w:rsidRPr="008E3BB1">
        <w:rPr>
          <w:rFonts w:eastAsia="Times New Roman"/>
          <w:kern w:val="0"/>
          <w:sz w:val="28"/>
          <w:szCs w:val="28"/>
          <w:lang w:eastAsia="ru-RU"/>
        </w:rPr>
        <w:t xml:space="preserve"> Г.Ю. – Глава муниципального образования «Прибайкальский район», председатель комиссии;</w:t>
      </w:r>
    </w:p>
    <w:p w:rsidR="008E3BB1" w:rsidRPr="008E3BB1" w:rsidRDefault="008E3BB1" w:rsidP="008E3BB1">
      <w:pPr>
        <w:tabs>
          <w:tab w:val="left" w:pos="615"/>
        </w:tabs>
        <w:suppressAutoHyphens w:val="0"/>
        <w:autoSpaceDE w:val="0"/>
        <w:autoSpaceDN w:val="0"/>
        <w:adjustRightInd w:val="0"/>
        <w:rPr>
          <w:rFonts w:eastAsia="Times New Roman"/>
          <w:kern w:val="0"/>
          <w:sz w:val="28"/>
          <w:szCs w:val="28"/>
          <w:lang w:eastAsia="ru-RU"/>
        </w:rPr>
      </w:pPr>
    </w:p>
    <w:p w:rsidR="008E3BB1" w:rsidRPr="008E3BB1" w:rsidRDefault="008E3BB1" w:rsidP="008E3BB1">
      <w:pPr>
        <w:tabs>
          <w:tab w:val="left" w:pos="615"/>
        </w:tabs>
        <w:suppressAutoHyphens w:val="0"/>
        <w:autoSpaceDE w:val="0"/>
        <w:autoSpaceDN w:val="0"/>
        <w:adjustRightInd w:val="0"/>
        <w:rPr>
          <w:rFonts w:eastAsia="Times New Roman"/>
          <w:kern w:val="0"/>
          <w:sz w:val="28"/>
          <w:szCs w:val="28"/>
          <w:lang w:eastAsia="ru-RU"/>
        </w:rPr>
      </w:pPr>
      <w:r w:rsidRPr="008E3BB1">
        <w:rPr>
          <w:rFonts w:eastAsia="Times New Roman"/>
          <w:kern w:val="0"/>
          <w:sz w:val="28"/>
          <w:szCs w:val="28"/>
          <w:lang w:eastAsia="ru-RU"/>
        </w:rPr>
        <w:t>Ситников С</w:t>
      </w:r>
      <w:r w:rsidR="00A310F2">
        <w:rPr>
          <w:rFonts w:eastAsia="Times New Roman"/>
          <w:kern w:val="0"/>
          <w:sz w:val="28"/>
          <w:szCs w:val="28"/>
          <w:lang w:eastAsia="ru-RU"/>
        </w:rPr>
        <w:t>.В. –</w:t>
      </w:r>
      <w:r w:rsidR="0042611C" w:rsidRPr="0042611C">
        <w:rPr>
          <w:rFonts w:eastAsia="Times New Roman"/>
          <w:kern w:val="0"/>
          <w:sz w:val="28"/>
          <w:szCs w:val="28"/>
          <w:lang w:eastAsia="ru-RU"/>
        </w:rPr>
        <w:t xml:space="preserve"> </w:t>
      </w:r>
      <w:r w:rsidR="0042611C">
        <w:rPr>
          <w:rFonts w:eastAsia="Times New Roman"/>
          <w:kern w:val="0"/>
          <w:sz w:val="28"/>
          <w:szCs w:val="28"/>
          <w:lang w:eastAsia="ru-RU"/>
        </w:rPr>
        <w:t>первый заместитель руководителя а</w:t>
      </w:r>
      <w:r w:rsidR="0042611C" w:rsidRPr="008E3BB1">
        <w:rPr>
          <w:rFonts w:eastAsia="Times New Roman"/>
          <w:kern w:val="0"/>
          <w:sz w:val="28"/>
          <w:szCs w:val="28"/>
          <w:lang w:eastAsia="ru-RU"/>
        </w:rPr>
        <w:t>дминистрации - заместитель по инфраструктуре</w:t>
      </w:r>
      <w:r w:rsidRPr="008E3BB1">
        <w:rPr>
          <w:rFonts w:eastAsia="Times New Roman"/>
          <w:kern w:val="0"/>
          <w:sz w:val="28"/>
          <w:szCs w:val="28"/>
          <w:lang w:eastAsia="ru-RU"/>
        </w:rPr>
        <w:t>;</w:t>
      </w:r>
    </w:p>
    <w:p w:rsidR="00C65DFC" w:rsidRDefault="00C65DFC" w:rsidP="008E3BB1">
      <w:pPr>
        <w:ind w:firstLine="851"/>
        <w:jc w:val="center"/>
        <w:rPr>
          <w:rFonts w:eastAsia="Times New Roman"/>
          <w:kern w:val="0"/>
          <w:sz w:val="28"/>
          <w:szCs w:val="28"/>
          <w:lang w:eastAsia="ru-RU"/>
        </w:rPr>
      </w:pPr>
      <w:r>
        <w:rPr>
          <w:rFonts w:eastAsia="Times New Roman"/>
          <w:kern w:val="0"/>
          <w:sz w:val="28"/>
          <w:szCs w:val="28"/>
          <w:lang w:eastAsia="ru-RU"/>
        </w:rPr>
        <w:t xml:space="preserve">   </w:t>
      </w:r>
    </w:p>
    <w:p w:rsidR="008E3BB1" w:rsidRDefault="008E3BB1" w:rsidP="008E3BB1">
      <w:pPr>
        <w:jc w:val="both"/>
        <w:rPr>
          <w:rFonts w:eastAsia="Times New Roman"/>
          <w:kern w:val="0"/>
          <w:sz w:val="28"/>
          <w:szCs w:val="28"/>
          <w:lang w:eastAsia="ru-RU"/>
        </w:rPr>
      </w:pPr>
      <w:r>
        <w:rPr>
          <w:rFonts w:eastAsia="Times New Roman"/>
          <w:kern w:val="0"/>
          <w:sz w:val="28"/>
          <w:szCs w:val="28"/>
          <w:lang w:eastAsia="ru-RU"/>
        </w:rPr>
        <w:t xml:space="preserve">Лукьяненко А.С. </w:t>
      </w:r>
      <w:r w:rsidRPr="008E3BB1">
        <w:rPr>
          <w:rFonts w:eastAsia="Times New Roman"/>
          <w:kern w:val="0"/>
          <w:sz w:val="28"/>
          <w:szCs w:val="28"/>
          <w:lang w:eastAsia="ru-RU"/>
        </w:rPr>
        <w:t>–</w:t>
      </w:r>
      <w:r>
        <w:rPr>
          <w:rFonts w:eastAsia="Times New Roman"/>
          <w:kern w:val="0"/>
          <w:sz w:val="28"/>
          <w:szCs w:val="28"/>
          <w:lang w:eastAsia="ru-RU"/>
        </w:rPr>
        <w:t xml:space="preserve"> ведущий специалист общего отдела Прибайкальской районной администрации</w:t>
      </w:r>
      <w:r w:rsidR="00AE0495">
        <w:rPr>
          <w:rFonts w:eastAsia="Times New Roman"/>
          <w:kern w:val="0"/>
          <w:sz w:val="28"/>
          <w:szCs w:val="28"/>
          <w:lang w:eastAsia="ru-RU"/>
        </w:rPr>
        <w:t xml:space="preserve"> по правовым вопросам</w:t>
      </w:r>
      <w:r>
        <w:rPr>
          <w:rFonts w:eastAsia="Times New Roman"/>
          <w:kern w:val="0"/>
          <w:sz w:val="28"/>
          <w:szCs w:val="28"/>
          <w:lang w:eastAsia="ru-RU"/>
        </w:rPr>
        <w:t>,</w:t>
      </w:r>
      <w:r w:rsidR="00AE0495">
        <w:rPr>
          <w:rFonts w:eastAsia="Times New Roman"/>
          <w:kern w:val="0"/>
          <w:sz w:val="28"/>
          <w:szCs w:val="28"/>
          <w:lang w:eastAsia="ru-RU"/>
        </w:rPr>
        <w:t xml:space="preserve"> </w:t>
      </w:r>
      <w:r>
        <w:rPr>
          <w:rFonts w:eastAsia="Times New Roman"/>
          <w:kern w:val="0"/>
          <w:sz w:val="28"/>
          <w:szCs w:val="28"/>
          <w:lang w:eastAsia="ru-RU"/>
        </w:rPr>
        <w:t>секретарь комиссии;</w:t>
      </w:r>
    </w:p>
    <w:p w:rsidR="008E3BB1" w:rsidRDefault="008E3BB1" w:rsidP="008E3BB1">
      <w:pPr>
        <w:jc w:val="both"/>
        <w:rPr>
          <w:rFonts w:eastAsia="Times New Roman"/>
          <w:kern w:val="0"/>
          <w:sz w:val="28"/>
          <w:szCs w:val="28"/>
          <w:lang w:eastAsia="ru-RU"/>
        </w:rPr>
      </w:pPr>
    </w:p>
    <w:p w:rsidR="008E3BB1" w:rsidRPr="008E3BB1" w:rsidRDefault="008E3BB1" w:rsidP="008E3BB1">
      <w:pPr>
        <w:tabs>
          <w:tab w:val="left" w:pos="615"/>
        </w:tabs>
        <w:suppressAutoHyphens w:val="0"/>
        <w:autoSpaceDE w:val="0"/>
        <w:autoSpaceDN w:val="0"/>
        <w:adjustRightInd w:val="0"/>
        <w:rPr>
          <w:rFonts w:eastAsia="Times New Roman"/>
          <w:kern w:val="0"/>
          <w:sz w:val="28"/>
          <w:szCs w:val="28"/>
          <w:lang w:eastAsia="ru-RU"/>
        </w:rPr>
      </w:pPr>
      <w:r w:rsidRPr="008E3BB1">
        <w:rPr>
          <w:rFonts w:eastAsia="Times New Roman"/>
          <w:kern w:val="0"/>
          <w:sz w:val="28"/>
          <w:szCs w:val="28"/>
          <w:lang w:eastAsia="ru-RU"/>
        </w:rPr>
        <w:t>Члены комиссии:</w:t>
      </w:r>
    </w:p>
    <w:p w:rsidR="008E3BB1" w:rsidRPr="008E3BB1" w:rsidRDefault="00266136" w:rsidP="008E3BB1">
      <w:pPr>
        <w:tabs>
          <w:tab w:val="left" w:pos="2860"/>
        </w:tabs>
        <w:suppressAutoHyphens w:val="0"/>
        <w:autoSpaceDE w:val="0"/>
        <w:autoSpaceDN w:val="0"/>
        <w:adjustRightInd w:val="0"/>
        <w:jc w:val="both"/>
        <w:rPr>
          <w:rFonts w:eastAsia="Times New Roman"/>
          <w:kern w:val="0"/>
          <w:sz w:val="28"/>
          <w:szCs w:val="28"/>
          <w:lang w:eastAsia="ru-RU"/>
        </w:rPr>
      </w:pPr>
      <w:r>
        <w:rPr>
          <w:rFonts w:eastAsia="Times New Roman"/>
          <w:kern w:val="0"/>
          <w:sz w:val="28"/>
          <w:szCs w:val="28"/>
          <w:lang w:eastAsia="ru-RU"/>
        </w:rPr>
        <w:t>Пантелеев Ю.А.</w:t>
      </w:r>
      <w:r w:rsidR="008E3BB1" w:rsidRPr="008E3BB1">
        <w:rPr>
          <w:rFonts w:eastAsia="Times New Roman"/>
          <w:kern w:val="0"/>
          <w:sz w:val="28"/>
          <w:szCs w:val="28"/>
          <w:lang w:eastAsia="ru-RU"/>
        </w:rPr>
        <w:t xml:space="preserve"> – Председатель Представительного органа местно</w:t>
      </w:r>
      <w:r w:rsidR="00A310F2">
        <w:rPr>
          <w:rFonts w:eastAsia="Times New Roman"/>
          <w:kern w:val="0"/>
          <w:sz w:val="28"/>
          <w:szCs w:val="28"/>
          <w:lang w:eastAsia="ru-RU"/>
        </w:rPr>
        <w:t>го самоуправления Прибайкальского районного</w:t>
      </w:r>
      <w:r w:rsidR="008E3BB1" w:rsidRPr="008E3BB1">
        <w:rPr>
          <w:rFonts w:eastAsia="Times New Roman"/>
          <w:kern w:val="0"/>
          <w:sz w:val="28"/>
          <w:szCs w:val="28"/>
          <w:lang w:eastAsia="ru-RU"/>
        </w:rPr>
        <w:t xml:space="preserve"> Совет</w:t>
      </w:r>
      <w:r w:rsidR="00A310F2">
        <w:rPr>
          <w:rFonts w:eastAsia="Times New Roman"/>
          <w:kern w:val="0"/>
          <w:sz w:val="28"/>
          <w:szCs w:val="28"/>
          <w:lang w:eastAsia="ru-RU"/>
        </w:rPr>
        <w:t>а</w:t>
      </w:r>
      <w:r w:rsidR="008E3BB1" w:rsidRPr="008E3BB1">
        <w:rPr>
          <w:rFonts w:eastAsia="Times New Roman"/>
          <w:kern w:val="0"/>
          <w:sz w:val="28"/>
          <w:szCs w:val="28"/>
          <w:lang w:eastAsia="ru-RU"/>
        </w:rPr>
        <w:t xml:space="preserve"> депутатов;</w:t>
      </w:r>
    </w:p>
    <w:p w:rsidR="008E3BB1" w:rsidRPr="008E3BB1" w:rsidRDefault="008E3BB1" w:rsidP="008E3BB1">
      <w:pPr>
        <w:tabs>
          <w:tab w:val="left" w:pos="2860"/>
        </w:tabs>
        <w:suppressAutoHyphens w:val="0"/>
        <w:autoSpaceDE w:val="0"/>
        <w:autoSpaceDN w:val="0"/>
        <w:adjustRightInd w:val="0"/>
        <w:jc w:val="both"/>
        <w:rPr>
          <w:rFonts w:eastAsia="Times New Roman"/>
          <w:kern w:val="0"/>
          <w:sz w:val="28"/>
          <w:szCs w:val="28"/>
          <w:lang w:eastAsia="ru-RU"/>
        </w:rPr>
      </w:pPr>
    </w:p>
    <w:p w:rsidR="008E3BB1" w:rsidRPr="008E3BB1" w:rsidRDefault="008E3BB1" w:rsidP="008E3BB1">
      <w:pPr>
        <w:tabs>
          <w:tab w:val="left" w:pos="2860"/>
        </w:tabs>
        <w:suppressAutoHyphens w:val="0"/>
        <w:autoSpaceDE w:val="0"/>
        <w:autoSpaceDN w:val="0"/>
        <w:adjustRightInd w:val="0"/>
        <w:jc w:val="both"/>
        <w:rPr>
          <w:rFonts w:eastAsia="Times New Roman"/>
          <w:kern w:val="0"/>
          <w:sz w:val="28"/>
          <w:szCs w:val="28"/>
          <w:lang w:eastAsia="ru-RU"/>
        </w:rPr>
      </w:pPr>
      <w:r w:rsidRPr="008E3BB1">
        <w:rPr>
          <w:rFonts w:eastAsia="Times New Roman"/>
          <w:kern w:val="0"/>
          <w:sz w:val="28"/>
          <w:szCs w:val="28"/>
          <w:lang w:eastAsia="ru-RU"/>
        </w:rPr>
        <w:t>Батурин А.Н. – Управляющий делами Прибайкальской районной администрации;</w:t>
      </w:r>
    </w:p>
    <w:p w:rsidR="008E3BB1" w:rsidRPr="008E3BB1" w:rsidRDefault="008E3BB1" w:rsidP="008E3BB1">
      <w:pPr>
        <w:tabs>
          <w:tab w:val="left" w:pos="2860"/>
        </w:tabs>
        <w:suppressAutoHyphens w:val="0"/>
        <w:autoSpaceDE w:val="0"/>
        <w:autoSpaceDN w:val="0"/>
        <w:adjustRightInd w:val="0"/>
        <w:jc w:val="both"/>
        <w:rPr>
          <w:rFonts w:eastAsia="Times New Roman"/>
          <w:kern w:val="0"/>
          <w:sz w:val="28"/>
          <w:szCs w:val="28"/>
          <w:lang w:eastAsia="ru-RU"/>
        </w:rPr>
      </w:pPr>
    </w:p>
    <w:p w:rsidR="008E3BB1" w:rsidRPr="008E3BB1" w:rsidRDefault="00ED0F56" w:rsidP="008E3BB1">
      <w:pPr>
        <w:tabs>
          <w:tab w:val="left" w:pos="2860"/>
        </w:tabs>
        <w:suppressAutoHyphens w:val="0"/>
        <w:autoSpaceDE w:val="0"/>
        <w:autoSpaceDN w:val="0"/>
        <w:adjustRightInd w:val="0"/>
        <w:jc w:val="both"/>
        <w:rPr>
          <w:rFonts w:eastAsia="Times New Roman"/>
          <w:kern w:val="0"/>
          <w:sz w:val="28"/>
          <w:szCs w:val="28"/>
          <w:lang w:eastAsia="ru-RU"/>
        </w:rPr>
      </w:pPr>
      <w:r>
        <w:rPr>
          <w:rFonts w:eastAsia="Times New Roman"/>
          <w:kern w:val="0"/>
          <w:sz w:val="28"/>
          <w:szCs w:val="28"/>
          <w:lang w:eastAsia="ru-RU"/>
        </w:rPr>
        <w:t xml:space="preserve">Перевалов </w:t>
      </w:r>
      <w:r w:rsidR="00C271E0">
        <w:rPr>
          <w:rFonts w:eastAsia="Times New Roman"/>
          <w:kern w:val="0"/>
          <w:sz w:val="28"/>
          <w:szCs w:val="28"/>
          <w:lang w:eastAsia="ru-RU"/>
        </w:rPr>
        <w:t>Д.В.</w:t>
      </w:r>
      <w:r w:rsidR="008E3BB1" w:rsidRPr="008E3BB1">
        <w:rPr>
          <w:rFonts w:eastAsia="Times New Roman"/>
          <w:kern w:val="0"/>
          <w:sz w:val="28"/>
          <w:szCs w:val="28"/>
          <w:lang w:eastAsia="ru-RU"/>
        </w:rPr>
        <w:t xml:space="preserve"> – </w:t>
      </w:r>
      <w:r w:rsidR="00C271E0">
        <w:rPr>
          <w:rFonts w:eastAsia="Times New Roman"/>
          <w:kern w:val="0"/>
          <w:sz w:val="28"/>
          <w:szCs w:val="28"/>
          <w:lang w:eastAsia="ru-RU"/>
        </w:rPr>
        <w:t>руководитель</w:t>
      </w:r>
      <w:r w:rsidR="008E3BB1" w:rsidRPr="008E3BB1">
        <w:rPr>
          <w:rFonts w:eastAsia="Times New Roman"/>
          <w:kern w:val="0"/>
          <w:sz w:val="28"/>
          <w:szCs w:val="28"/>
          <w:lang w:eastAsia="ru-RU"/>
        </w:rPr>
        <w:t xml:space="preserve"> муниципального учреждения Управление образования Прибайкальского района;</w:t>
      </w:r>
    </w:p>
    <w:p w:rsidR="008E3BB1" w:rsidRPr="008E3BB1" w:rsidRDefault="008E3BB1" w:rsidP="008E3BB1">
      <w:pPr>
        <w:tabs>
          <w:tab w:val="left" w:pos="2860"/>
        </w:tabs>
        <w:suppressAutoHyphens w:val="0"/>
        <w:autoSpaceDE w:val="0"/>
        <w:autoSpaceDN w:val="0"/>
        <w:adjustRightInd w:val="0"/>
        <w:jc w:val="both"/>
        <w:rPr>
          <w:rFonts w:eastAsia="Times New Roman"/>
          <w:kern w:val="0"/>
          <w:sz w:val="28"/>
          <w:szCs w:val="28"/>
          <w:lang w:eastAsia="ru-RU"/>
        </w:rPr>
      </w:pPr>
    </w:p>
    <w:p w:rsidR="008E3BB1" w:rsidRDefault="00671F06" w:rsidP="008E3BB1">
      <w:pPr>
        <w:tabs>
          <w:tab w:val="left" w:pos="2860"/>
        </w:tabs>
        <w:suppressAutoHyphens w:val="0"/>
        <w:autoSpaceDE w:val="0"/>
        <w:autoSpaceDN w:val="0"/>
        <w:adjustRightInd w:val="0"/>
        <w:jc w:val="both"/>
        <w:rPr>
          <w:rFonts w:eastAsia="Times New Roman"/>
          <w:kern w:val="0"/>
          <w:sz w:val="28"/>
          <w:szCs w:val="28"/>
          <w:lang w:eastAsia="ru-RU"/>
        </w:rPr>
      </w:pPr>
      <w:proofErr w:type="spellStart"/>
      <w:r>
        <w:rPr>
          <w:rFonts w:eastAsia="Times New Roman"/>
          <w:kern w:val="0"/>
          <w:sz w:val="28"/>
          <w:szCs w:val="28"/>
          <w:lang w:eastAsia="ru-RU"/>
        </w:rPr>
        <w:t>Коневина</w:t>
      </w:r>
      <w:proofErr w:type="spellEnd"/>
      <w:r>
        <w:rPr>
          <w:rFonts w:eastAsia="Times New Roman"/>
          <w:kern w:val="0"/>
          <w:sz w:val="28"/>
          <w:szCs w:val="28"/>
          <w:lang w:eastAsia="ru-RU"/>
        </w:rPr>
        <w:t xml:space="preserve"> Т.И. – </w:t>
      </w:r>
      <w:proofErr w:type="gramStart"/>
      <w:r>
        <w:rPr>
          <w:rFonts w:eastAsia="Times New Roman"/>
          <w:kern w:val="0"/>
          <w:sz w:val="28"/>
          <w:szCs w:val="28"/>
          <w:lang w:eastAsia="ru-RU"/>
        </w:rPr>
        <w:t>исполняющая</w:t>
      </w:r>
      <w:proofErr w:type="gramEnd"/>
      <w:r>
        <w:rPr>
          <w:rFonts w:eastAsia="Times New Roman"/>
          <w:kern w:val="0"/>
          <w:sz w:val="28"/>
          <w:szCs w:val="28"/>
          <w:lang w:eastAsia="ru-RU"/>
        </w:rPr>
        <w:t xml:space="preserve"> обязанности начальника МКУ Управления культуры Прибайкальского района</w:t>
      </w:r>
      <w:r w:rsidR="008E3BB1" w:rsidRPr="008E3BB1">
        <w:rPr>
          <w:rFonts w:eastAsia="Times New Roman"/>
          <w:kern w:val="0"/>
          <w:sz w:val="28"/>
          <w:szCs w:val="28"/>
          <w:lang w:eastAsia="ru-RU"/>
        </w:rPr>
        <w:t>;</w:t>
      </w:r>
    </w:p>
    <w:p w:rsidR="008E3BB1" w:rsidRDefault="008E3BB1" w:rsidP="008E3BB1">
      <w:pPr>
        <w:jc w:val="both"/>
        <w:rPr>
          <w:sz w:val="28"/>
          <w:szCs w:val="28"/>
        </w:rPr>
      </w:pPr>
    </w:p>
    <w:p w:rsidR="008E3BB1" w:rsidRPr="00BC1FDF" w:rsidRDefault="00F5662B" w:rsidP="008E3BB1">
      <w:pPr>
        <w:jc w:val="both"/>
        <w:rPr>
          <w:sz w:val="28"/>
          <w:szCs w:val="28"/>
        </w:rPr>
      </w:pPr>
      <w:proofErr w:type="spellStart"/>
      <w:r>
        <w:rPr>
          <w:sz w:val="28"/>
          <w:szCs w:val="28"/>
        </w:rPr>
        <w:t>Брыков</w:t>
      </w:r>
      <w:proofErr w:type="spellEnd"/>
      <w:r>
        <w:rPr>
          <w:sz w:val="28"/>
          <w:szCs w:val="28"/>
        </w:rPr>
        <w:t xml:space="preserve"> С.Г.</w:t>
      </w:r>
      <w:r w:rsidR="008E3BB1" w:rsidRPr="00BC1FDF">
        <w:rPr>
          <w:sz w:val="28"/>
          <w:szCs w:val="28"/>
        </w:rPr>
        <w:t xml:space="preserve"> — председатель </w:t>
      </w:r>
      <w:r w:rsidR="008E3BB1">
        <w:rPr>
          <w:sz w:val="28"/>
          <w:szCs w:val="28"/>
        </w:rPr>
        <w:t>МКУ «К</w:t>
      </w:r>
      <w:r w:rsidR="008E3BB1" w:rsidRPr="00BC1FDF">
        <w:rPr>
          <w:sz w:val="28"/>
          <w:szCs w:val="28"/>
        </w:rPr>
        <w:t>омитет по физической культуре, спорту и молодёжной политике Прибайкальской районной администрации</w:t>
      </w:r>
      <w:r w:rsidR="008E3BB1">
        <w:rPr>
          <w:sz w:val="28"/>
          <w:szCs w:val="28"/>
        </w:rPr>
        <w:t>»</w:t>
      </w:r>
      <w:r w:rsidR="008E3BB1" w:rsidRPr="00BC1FDF">
        <w:rPr>
          <w:sz w:val="28"/>
          <w:szCs w:val="28"/>
        </w:rPr>
        <w:t>.</w:t>
      </w:r>
    </w:p>
    <w:p w:rsidR="008E3BB1" w:rsidRPr="008E3BB1" w:rsidRDefault="008E3BB1" w:rsidP="008E3BB1">
      <w:pPr>
        <w:tabs>
          <w:tab w:val="left" w:pos="2860"/>
        </w:tabs>
        <w:suppressAutoHyphens w:val="0"/>
        <w:autoSpaceDE w:val="0"/>
        <w:autoSpaceDN w:val="0"/>
        <w:adjustRightInd w:val="0"/>
        <w:jc w:val="both"/>
        <w:rPr>
          <w:rFonts w:eastAsia="Times New Roman"/>
          <w:kern w:val="0"/>
          <w:sz w:val="28"/>
          <w:szCs w:val="28"/>
          <w:lang w:eastAsia="ru-RU"/>
        </w:rPr>
      </w:pPr>
    </w:p>
    <w:p w:rsidR="008E3BB1" w:rsidRPr="008E3BB1" w:rsidRDefault="00F5662B" w:rsidP="008E3BB1">
      <w:pPr>
        <w:suppressAutoHyphens w:val="0"/>
        <w:autoSpaceDE w:val="0"/>
        <w:autoSpaceDN w:val="0"/>
        <w:adjustRightInd w:val="0"/>
        <w:jc w:val="both"/>
        <w:rPr>
          <w:rFonts w:eastAsia="Times New Roman"/>
          <w:kern w:val="0"/>
          <w:sz w:val="28"/>
          <w:szCs w:val="28"/>
          <w:lang w:eastAsia="ru-RU"/>
        </w:rPr>
      </w:pPr>
      <w:r>
        <w:rPr>
          <w:rFonts w:eastAsia="Times New Roman"/>
          <w:kern w:val="0"/>
          <w:sz w:val="28"/>
          <w:szCs w:val="28"/>
          <w:lang w:eastAsia="ru-RU"/>
        </w:rPr>
        <w:t>Алексеев А.А.</w:t>
      </w:r>
      <w:r w:rsidR="008E3BB1" w:rsidRPr="008E3BB1">
        <w:rPr>
          <w:rFonts w:eastAsia="Times New Roman"/>
          <w:kern w:val="0"/>
          <w:sz w:val="28"/>
          <w:szCs w:val="28"/>
          <w:lang w:eastAsia="ru-RU"/>
        </w:rPr>
        <w:t xml:space="preserve"> – начальник </w:t>
      </w:r>
      <w:r>
        <w:rPr>
          <w:rFonts w:eastAsia="Times New Roman"/>
          <w:kern w:val="0"/>
          <w:sz w:val="28"/>
          <w:szCs w:val="28"/>
          <w:lang w:eastAsia="ru-RU"/>
        </w:rPr>
        <w:t xml:space="preserve">уголовного розыска </w:t>
      </w:r>
      <w:r w:rsidR="008E3BB1" w:rsidRPr="008E3BB1">
        <w:rPr>
          <w:rFonts w:eastAsia="Times New Roman"/>
          <w:kern w:val="0"/>
          <w:sz w:val="28"/>
          <w:szCs w:val="28"/>
          <w:lang w:eastAsia="ru-RU"/>
        </w:rPr>
        <w:t>Отдела МВД Р</w:t>
      </w:r>
      <w:r>
        <w:rPr>
          <w:rFonts w:eastAsia="Times New Roman"/>
          <w:kern w:val="0"/>
          <w:sz w:val="28"/>
          <w:szCs w:val="28"/>
          <w:lang w:eastAsia="ru-RU"/>
        </w:rPr>
        <w:t>оссии по Прибайкальскому району</w:t>
      </w:r>
      <w:r w:rsidR="008E3BB1" w:rsidRPr="008E3BB1">
        <w:rPr>
          <w:rFonts w:eastAsia="Times New Roman"/>
          <w:kern w:val="0"/>
          <w:sz w:val="28"/>
          <w:szCs w:val="28"/>
          <w:lang w:eastAsia="ru-RU"/>
        </w:rPr>
        <w:t>;</w:t>
      </w:r>
    </w:p>
    <w:p w:rsidR="008E3BB1" w:rsidRPr="008E3BB1" w:rsidRDefault="008E3BB1" w:rsidP="008E3BB1">
      <w:pPr>
        <w:suppressAutoHyphens w:val="0"/>
        <w:autoSpaceDE w:val="0"/>
        <w:autoSpaceDN w:val="0"/>
        <w:adjustRightInd w:val="0"/>
        <w:jc w:val="both"/>
        <w:rPr>
          <w:rFonts w:eastAsia="Times New Roman"/>
          <w:bCs/>
          <w:iCs/>
          <w:kern w:val="0"/>
          <w:sz w:val="28"/>
          <w:szCs w:val="28"/>
          <w:shd w:val="clear" w:color="auto" w:fill="FFFFFF"/>
          <w:lang w:eastAsia="ru-RU"/>
        </w:rPr>
      </w:pPr>
    </w:p>
    <w:p w:rsidR="008E3BB1" w:rsidRDefault="008E3BB1" w:rsidP="008E3BB1">
      <w:pPr>
        <w:suppressAutoHyphens w:val="0"/>
        <w:autoSpaceDE w:val="0"/>
        <w:autoSpaceDN w:val="0"/>
        <w:adjustRightInd w:val="0"/>
        <w:jc w:val="both"/>
        <w:rPr>
          <w:rFonts w:eastAsia="Times New Roman"/>
          <w:bCs/>
          <w:iCs/>
          <w:kern w:val="0"/>
          <w:sz w:val="28"/>
          <w:szCs w:val="28"/>
          <w:shd w:val="clear" w:color="auto" w:fill="FFFFFF"/>
          <w:lang w:eastAsia="ru-RU"/>
        </w:rPr>
      </w:pPr>
      <w:proofErr w:type="spellStart"/>
      <w:r w:rsidRPr="008E3BB1">
        <w:rPr>
          <w:rFonts w:eastAsia="Times New Roman"/>
          <w:bCs/>
          <w:iCs/>
          <w:kern w:val="0"/>
          <w:sz w:val="28"/>
          <w:szCs w:val="28"/>
          <w:shd w:val="clear" w:color="auto" w:fill="FFFFFF"/>
          <w:lang w:eastAsia="ru-RU"/>
        </w:rPr>
        <w:t>Барашкин</w:t>
      </w:r>
      <w:proofErr w:type="spellEnd"/>
      <w:r w:rsidRPr="008E3BB1">
        <w:rPr>
          <w:rFonts w:eastAsia="Times New Roman"/>
          <w:bCs/>
          <w:iCs/>
          <w:kern w:val="0"/>
          <w:sz w:val="28"/>
          <w:szCs w:val="28"/>
          <w:shd w:val="clear" w:color="auto" w:fill="FFFFFF"/>
          <w:lang w:eastAsia="ru-RU"/>
        </w:rPr>
        <w:t xml:space="preserve"> А.Г. – иерей, настоятель Спасского прихода Улан-Удэнской епархии Русской Православной Церкви (по согласованию);</w:t>
      </w:r>
    </w:p>
    <w:p w:rsidR="00ED63C1" w:rsidRDefault="00ED63C1" w:rsidP="008E3BB1">
      <w:pPr>
        <w:suppressAutoHyphens w:val="0"/>
        <w:autoSpaceDE w:val="0"/>
        <w:autoSpaceDN w:val="0"/>
        <w:adjustRightInd w:val="0"/>
        <w:jc w:val="both"/>
        <w:rPr>
          <w:rFonts w:eastAsia="Times New Roman"/>
          <w:bCs/>
          <w:iCs/>
          <w:kern w:val="0"/>
          <w:sz w:val="28"/>
          <w:szCs w:val="28"/>
          <w:shd w:val="clear" w:color="auto" w:fill="FFFFFF"/>
          <w:lang w:eastAsia="ru-RU"/>
        </w:rPr>
      </w:pPr>
    </w:p>
    <w:p w:rsidR="00671F06" w:rsidRDefault="00671F06" w:rsidP="008E3BB1">
      <w:pPr>
        <w:suppressAutoHyphens w:val="0"/>
        <w:autoSpaceDE w:val="0"/>
        <w:autoSpaceDN w:val="0"/>
        <w:adjustRightInd w:val="0"/>
        <w:jc w:val="both"/>
        <w:rPr>
          <w:rFonts w:eastAsia="Times New Roman"/>
          <w:bCs/>
          <w:iCs/>
          <w:kern w:val="0"/>
          <w:sz w:val="28"/>
          <w:szCs w:val="28"/>
          <w:shd w:val="clear" w:color="auto" w:fill="FFFFFF"/>
          <w:lang w:eastAsia="ru-RU"/>
        </w:rPr>
      </w:pPr>
      <w:r>
        <w:rPr>
          <w:rFonts w:eastAsia="Times New Roman"/>
          <w:bCs/>
          <w:iCs/>
          <w:kern w:val="0"/>
          <w:sz w:val="28"/>
          <w:szCs w:val="28"/>
          <w:shd w:val="clear" w:color="auto" w:fill="FFFFFF"/>
          <w:lang w:eastAsia="ru-RU"/>
        </w:rPr>
        <w:t>Бубнов А.В. – начальник отдела социальной защиты населения Прибайкальского района;</w:t>
      </w:r>
    </w:p>
    <w:p w:rsidR="00671F06" w:rsidRPr="008E3BB1" w:rsidRDefault="00671F06" w:rsidP="008E3BB1">
      <w:pPr>
        <w:suppressAutoHyphens w:val="0"/>
        <w:autoSpaceDE w:val="0"/>
        <w:autoSpaceDN w:val="0"/>
        <w:adjustRightInd w:val="0"/>
        <w:jc w:val="both"/>
        <w:rPr>
          <w:rFonts w:eastAsia="Times New Roman"/>
          <w:bCs/>
          <w:iCs/>
          <w:kern w:val="0"/>
          <w:sz w:val="28"/>
          <w:szCs w:val="28"/>
          <w:shd w:val="clear" w:color="auto" w:fill="FFFFFF"/>
          <w:lang w:eastAsia="ru-RU"/>
        </w:rPr>
      </w:pPr>
    </w:p>
    <w:p w:rsidR="003C02DC" w:rsidRPr="00A107F6" w:rsidRDefault="008E3BB1" w:rsidP="00A107F6">
      <w:pPr>
        <w:tabs>
          <w:tab w:val="left" w:pos="2860"/>
        </w:tabs>
        <w:suppressAutoHyphens w:val="0"/>
        <w:autoSpaceDE w:val="0"/>
        <w:autoSpaceDN w:val="0"/>
        <w:adjustRightInd w:val="0"/>
        <w:jc w:val="both"/>
        <w:rPr>
          <w:rFonts w:eastAsia="Times New Roman"/>
          <w:kern w:val="0"/>
          <w:sz w:val="28"/>
          <w:szCs w:val="28"/>
          <w:lang w:eastAsia="ru-RU"/>
        </w:rPr>
      </w:pPr>
      <w:r w:rsidRPr="008E3BB1">
        <w:rPr>
          <w:rFonts w:eastAsia="Times New Roman"/>
          <w:kern w:val="0"/>
          <w:sz w:val="28"/>
          <w:szCs w:val="28"/>
          <w:lang w:eastAsia="ru-RU"/>
        </w:rPr>
        <w:t>Горбунова Е.Д. – главный редактор газеты «</w:t>
      </w:r>
      <w:proofErr w:type="spellStart"/>
      <w:r w:rsidRPr="008E3BB1">
        <w:rPr>
          <w:rFonts w:eastAsia="Times New Roman"/>
          <w:kern w:val="0"/>
          <w:sz w:val="28"/>
          <w:szCs w:val="28"/>
          <w:lang w:eastAsia="ru-RU"/>
        </w:rPr>
        <w:t>Прибайкалец</w:t>
      </w:r>
      <w:proofErr w:type="spellEnd"/>
      <w:r w:rsidRPr="008E3BB1">
        <w:rPr>
          <w:rFonts w:eastAsia="Times New Roman"/>
          <w:kern w:val="0"/>
          <w:sz w:val="28"/>
          <w:szCs w:val="28"/>
          <w:lang w:eastAsia="ru-RU"/>
        </w:rPr>
        <w:t>».</w:t>
      </w:r>
    </w:p>
    <w:sectPr w:rsidR="003C02DC" w:rsidRPr="00A107F6" w:rsidSect="00070F6D">
      <w:pgSz w:w="11906" w:h="16838" w:code="9"/>
      <w:pgMar w:top="567" w:right="567" w:bottom="567"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ndale Sans UI">
    <w:altName w:val="Arial Unicode MS"/>
    <w:charset w:val="CC"/>
    <w:family w:val="auto"/>
    <w:pitch w:val="variable"/>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DC"/>
    <w:rsid w:val="00027C28"/>
    <w:rsid w:val="00070F6D"/>
    <w:rsid w:val="00076999"/>
    <w:rsid w:val="000D05D5"/>
    <w:rsid w:val="001319CF"/>
    <w:rsid w:val="00243F31"/>
    <w:rsid w:val="00266136"/>
    <w:rsid w:val="00307BBE"/>
    <w:rsid w:val="0035316F"/>
    <w:rsid w:val="00396B28"/>
    <w:rsid w:val="00397DE6"/>
    <w:rsid w:val="003C02DC"/>
    <w:rsid w:val="003E14FF"/>
    <w:rsid w:val="0042611C"/>
    <w:rsid w:val="004D7F69"/>
    <w:rsid w:val="00671F06"/>
    <w:rsid w:val="00745A81"/>
    <w:rsid w:val="00756E49"/>
    <w:rsid w:val="007571FA"/>
    <w:rsid w:val="00893027"/>
    <w:rsid w:val="008D3E3E"/>
    <w:rsid w:val="008E3BB1"/>
    <w:rsid w:val="008E7F6C"/>
    <w:rsid w:val="009679B3"/>
    <w:rsid w:val="009E5A7E"/>
    <w:rsid w:val="00A107F6"/>
    <w:rsid w:val="00A310F2"/>
    <w:rsid w:val="00AE0495"/>
    <w:rsid w:val="00C271E0"/>
    <w:rsid w:val="00C65DFC"/>
    <w:rsid w:val="00E40102"/>
    <w:rsid w:val="00EA404C"/>
    <w:rsid w:val="00ED0F56"/>
    <w:rsid w:val="00ED63C1"/>
    <w:rsid w:val="00F5662B"/>
    <w:rsid w:val="00FE6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2DC"/>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02DC"/>
    <w:rPr>
      <w:rFonts w:ascii="Tahoma" w:hAnsi="Tahoma" w:cs="Tahoma"/>
      <w:sz w:val="16"/>
      <w:szCs w:val="16"/>
    </w:rPr>
  </w:style>
  <w:style w:type="character" w:customStyle="1" w:styleId="a4">
    <w:name w:val="Текст выноски Знак"/>
    <w:basedOn w:val="a0"/>
    <w:link w:val="a3"/>
    <w:uiPriority w:val="99"/>
    <w:semiHidden/>
    <w:rsid w:val="003C02DC"/>
    <w:rPr>
      <w:rFonts w:ascii="Tahoma" w:eastAsia="Andale Sans UI" w:hAnsi="Tahoma" w:cs="Tahoma"/>
      <w:kern w:val="1"/>
      <w:sz w:val="16"/>
      <w:szCs w:val="16"/>
    </w:rPr>
  </w:style>
  <w:style w:type="paragraph" w:styleId="a5">
    <w:name w:val="Normal (Web)"/>
    <w:basedOn w:val="a"/>
    <w:uiPriority w:val="99"/>
    <w:unhideWhenUsed/>
    <w:rsid w:val="008E3BB1"/>
  </w:style>
  <w:style w:type="paragraph" w:customStyle="1" w:styleId="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2611C"/>
    <w:pPr>
      <w:widowControl/>
      <w:suppressAutoHyphens w:val="0"/>
      <w:spacing w:after="160" w:line="240" w:lineRule="exact"/>
    </w:pPr>
    <w:rPr>
      <w:rFonts w:ascii="Verdana" w:eastAsia="Times New Roman" w:hAnsi="Verdana" w:cs="Verdana"/>
      <w:kern w:val="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2DC"/>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02DC"/>
    <w:rPr>
      <w:rFonts w:ascii="Tahoma" w:hAnsi="Tahoma" w:cs="Tahoma"/>
      <w:sz w:val="16"/>
      <w:szCs w:val="16"/>
    </w:rPr>
  </w:style>
  <w:style w:type="character" w:customStyle="1" w:styleId="a4">
    <w:name w:val="Текст выноски Знак"/>
    <w:basedOn w:val="a0"/>
    <w:link w:val="a3"/>
    <w:uiPriority w:val="99"/>
    <w:semiHidden/>
    <w:rsid w:val="003C02DC"/>
    <w:rPr>
      <w:rFonts w:ascii="Tahoma" w:eastAsia="Andale Sans UI" w:hAnsi="Tahoma" w:cs="Tahoma"/>
      <w:kern w:val="1"/>
      <w:sz w:val="16"/>
      <w:szCs w:val="16"/>
    </w:rPr>
  </w:style>
  <w:style w:type="paragraph" w:styleId="a5">
    <w:name w:val="Normal (Web)"/>
    <w:basedOn w:val="a"/>
    <w:uiPriority w:val="99"/>
    <w:unhideWhenUsed/>
    <w:rsid w:val="008E3BB1"/>
  </w:style>
  <w:style w:type="paragraph" w:customStyle="1" w:styleId="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2611C"/>
    <w:pPr>
      <w:widowControl/>
      <w:suppressAutoHyphens w:val="0"/>
      <w:spacing w:after="160" w:line="240" w:lineRule="exact"/>
    </w:pPr>
    <w:rPr>
      <w:rFonts w:ascii="Verdana" w:eastAsia="Times New Roman" w:hAnsi="Verdana" w:cs="Verdana"/>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19022-B706-46AA-A5B8-3E61E699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ПРБ1</dc:creator>
  <cp:keywords/>
  <dc:description/>
  <cp:lastModifiedBy>ПРБ1</cp:lastModifiedBy>
  <cp:revision>2</cp:revision>
  <cp:lastPrinted>2017-05-31T02:11:00Z</cp:lastPrinted>
  <dcterms:created xsi:type="dcterms:W3CDTF">2017-05-31T08:40:00Z</dcterms:created>
  <dcterms:modified xsi:type="dcterms:W3CDTF">2017-05-31T08:40:00Z</dcterms:modified>
</cp:coreProperties>
</file>